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6B4" w:rsidRPr="00623681" w:rsidRDefault="000416B4" w:rsidP="00623681">
      <w:pPr>
        <w:jc w:val="center"/>
        <w:rPr>
          <w:rFonts w:ascii="Times New Roman" w:hAnsi="Times New Roman" w:cs="Times New Roman"/>
          <w:b/>
          <w:sz w:val="24"/>
          <w:szCs w:val="24"/>
        </w:rPr>
      </w:pPr>
      <w:bookmarkStart w:id="0" w:name="_bookmark0"/>
      <w:bookmarkStart w:id="1" w:name="_GoBack"/>
      <w:bookmarkEnd w:id="0"/>
      <w:bookmarkEnd w:id="1"/>
      <w:r w:rsidRPr="00623681">
        <w:rPr>
          <w:rFonts w:ascii="Times New Roman" w:hAnsi="Times New Roman" w:cs="Times New Roman"/>
          <w:b/>
          <w:sz w:val="24"/>
          <w:szCs w:val="24"/>
        </w:rPr>
        <w:t>Xuất khẩu xoài sang Châu Âu</w:t>
      </w:r>
    </w:p>
    <w:p w:rsidR="00E01540" w:rsidRPr="00623681" w:rsidRDefault="00E01540" w:rsidP="00623681">
      <w:pPr>
        <w:jc w:val="center"/>
        <w:rPr>
          <w:rFonts w:ascii="Times New Roman" w:hAnsi="Times New Roman" w:cs="Times New Roman"/>
          <w:b/>
          <w:sz w:val="24"/>
          <w:szCs w:val="24"/>
        </w:rPr>
      </w:pPr>
    </w:p>
    <w:p w:rsidR="008D3F01" w:rsidRDefault="000416B4" w:rsidP="00623681">
      <w:pPr>
        <w:ind w:firstLine="720"/>
        <w:jc w:val="both"/>
        <w:rPr>
          <w:rFonts w:ascii="Times New Roman" w:hAnsi="Times New Roman" w:cs="Times New Roman"/>
          <w:sz w:val="24"/>
          <w:szCs w:val="24"/>
        </w:rPr>
      </w:pPr>
      <w:proofErr w:type="gramStart"/>
      <w:r w:rsidRPr="00623681">
        <w:rPr>
          <w:rFonts w:ascii="Times New Roman" w:hAnsi="Times New Roman" w:cs="Times New Roman"/>
          <w:sz w:val="24"/>
          <w:szCs w:val="24"/>
        </w:rPr>
        <w:t>Xoài đã trở thành một loại trái cây nhiệt đới phổ biến ở</w:t>
      </w:r>
      <w:r w:rsidR="008D3F01">
        <w:rPr>
          <w:rFonts w:ascii="Times New Roman" w:hAnsi="Times New Roman" w:cs="Times New Roman"/>
          <w:sz w:val="24"/>
          <w:szCs w:val="24"/>
        </w:rPr>
        <w:t xml:space="preserve"> châu Âu.</w:t>
      </w:r>
      <w:proofErr w:type="gramEnd"/>
      <w:r w:rsidR="008D3F01">
        <w:rPr>
          <w:rFonts w:ascii="Times New Roman" w:hAnsi="Times New Roman" w:cs="Times New Roman"/>
          <w:sz w:val="24"/>
          <w:szCs w:val="24"/>
        </w:rPr>
        <w:t xml:space="preserve"> Rất nhiều nhà cung cấp của Peru, Brazil và Tây Phi đã gia tăng lượng xuất khẩu xoài vào EU. </w:t>
      </w:r>
    </w:p>
    <w:p w:rsidR="000416B4" w:rsidRPr="00623681" w:rsidRDefault="000416B4" w:rsidP="00623681">
      <w:pPr>
        <w:pStyle w:val="BodyText"/>
        <w:spacing w:before="4"/>
        <w:jc w:val="both"/>
        <w:rPr>
          <w:rFonts w:ascii="Times New Roman" w:hAnsi="Times New Roman" w:cs="Times New Roman"/>
          <w:sz w:val="24"/>
          <w:szCs w:val="24"/>
        </w:rPr>
      </w:pPr>
    </w:p>
    <w:p w:rsidR="0044156C" w:rsidRPr="00623681" w:rsidRDefault="000416B4" w:rsidP="001B0783">
      <w:pPr>
        <w:pStyle w:val="BodyText"/>
        <w:spacing w:before="4"/>
        <w:ind w:firstLine="720"/>
        <w:jc w:val="both"/>
        <w:rPr>
          <w:rFonts w:ascii="Times New Roman" w:hAnsi="Times New Roman" w:cs="Times New Roman"/>
          <w:sz w:val="24"/>
          <w:szCs w:val="24"/>
        </w:rPr>
      </w:pPr>
      <w:r w:rsidRPr="00623681">
        <w:rPr>
          <w:rFonts w:ascii="Times New Roman" w:hAnsi="Times New Roman" w:cs="Times New Roman"/>
          <w:sz w:val="24"/>
          <w:szCs w:val="24"/>
        </w:rPr>
        <w:t>Việc tiêu thụ xoài ở</w:t>
      </w:r>
      <w:r w:rsidR="008D3F01">
        <w:rPr>
          <w:rFonts w:ascii="Times New Roman" w:hAnsi="Times New Roman" w:cs="Times New Roman"/>
          <w:sz w:val="24"/>
          <w:szCs w:val="24"/>
        </w:rPr>
        <w:t xml:space="preserve"> châu Âu đang tăng lên và </w:t>
      </w:r>
      <w:r w:rsidRPr="00623681">
        <w:rPr>
          <w:rFonts w:ascii="Times New Roman" w:hAnsi="Times New Roman" w:cs="Times New Roman"/>
          <w:sz w:val="24"/>
          <w:szCs w:val="24"/>
        </w:rPr>
        <w:t xml:space="preserve">Thị trường </w:t>
      </w:r>
      <w:r w:rsidR="008D3F01">
        <w:rPr>
          <w:rFonts w:ascii="Times New Roman" w:hAnsi="Times New Roman" w:cs="Times New Roman"/>
          <w:sz w:val="24"/>
          <w:szCs w:val="24"/>
        </w:rPr>
        <w:t xml:space="preserve">EU </w:t>
      </w:r>
      <w:r w:rsidRPr="00623681">
        <w:rPr>
          <w:rFonts w:ascii="Times New Roman" w:hAnsi="Times New Roman" w:cs="Times New Roman"/>
          <w:sz w:val="24"/>
          <w:szCs w:val="24"/>
        </w:rPr>
        <w:t xml:space="preserve">ưa chuộng các giống Kent và Keitt và ngày càng có nhu cầu về xoài chín và xoài tươi. </w:t>
      </w:r>
    </w:p>
    <w:p w:rsidR="000416B4" w:rsidRPr="00623681" w:rsidRDefault="000416B4" w:rsidP="00623681">
      <w:pPr>
        <w:pStyle w:val="Heading2"/>
        <w:jc w:val="both"/>
        <w:rPr>
          <w:rFonts w:ascii="Times New Roman" w:hAnsi="Times New Roman" w:cs="Times New Roman"/>
          <w:b w:val="0"/>
          <w:i/>
          <w:color w:val="525252"/>
          <w:sz w:val="24"/>
          <w:szCs w:val="24"/>
        </w:rPr>
      </w:pPr>
      <w:r w:rsidRPr="00623681">
        <w:rPr>
          <w:rFonts w:ascii="Times New Roman" w:hAnsi="Times New Roman" w:cs="Times New Roman"/>
          <w:b w:val="0"/>
          <w:i/>
          <w:color w:val="525252"/>
          <w:sz w:val="24"/>
          <w:szCs w:val="24"/>
        </w:rPr>
        <w:t>Nội dung của trang này</w:t>
      </w:r>
    </w:p>
    <w:p w:rsidR="000416B4" w:rsidRPr="00623681" w:rsidRDefault="000416B4" w:rsidP="00623681">
      <w:pPr>
        <w:pStyle w:val="Heading2"/>
        <w:jc w:val="both"/>
        <w:rPr>
          <w:rFonts w:ascii="Times New Roman" w:hAnsi="Times New Roman" w:cs="Times New Roman"/>
          <w:b w:val="0"/>
          <w:i/>
          <w:color w:val="525252"/>
          <w:sz w:val="24"/>
          <w:szCs w:val="24"/>
        </w:rPr>
      </w:pPr>
      <w:r w:rsidRPr="00623681">
        <w:rPr>
          <w:rFonts w:ascii="Times New Roman" w:hAnsi="Times New Roman" w:cs="Times New Roman"/>
          <w:b w:val="0"/>
          <w:i/>
          <w:color w:val="525252"/>
          <w:sz w:val="24"/>
          <w:szCs w:val="24"/>
        </w:rPr>
        <w:t>1. Mô tả sản phẩm</w:t>
      </w:r>
    </w:p>
    <w:p w:rsidR="000416B4" w:rsidRPr="00623681" w:rsidRDefault="000416B4" w:rsidP="00623681">
      <w:pPr>
        <w:pStyle w:val="Heading2"/>
        <w:jc w:val="both"/>
        <w:rPr>
          <w:rFonts w:ascii="Times New Roman" w:hAnsi="Times New Roman" w:cs="Times New Roman"/>
          <w:b w:val="0"/>
          <w:i/>
          <w:color w:val="525252"/>
          <w:sz w:val="24"/>
          <w:szCs w:val="24"/>
        </w:rPr>
      </w:pPr>
      <w:r w:rsidRPr="00623681">
        <w:rPr>
          <w:rFonts w:ascii="Times New Roman" w:hAnsi="Times New Roman" w:cs="Times New Roman"/>
          <w:b w:val="0"/>
          <w:i/>
          <w:color w:val="525252"/>
          <w:sz w:val="24"/>
          <w:szCs w:val="24"/>
        </w:rPr>
        <w:t xml:space="preserve">2. Điều gì khiến châu Âu trở thành một thị trường </w:t>
      </w:r>
      <w:r w:rsidR="00E01540" w:rsidRPr="00623681">
        <w:rPr>
          <w:rFonts w:ascii="Times New Roman" w:hAnsi="Times New Roman" w:cs="Times New Roman"/>
          <w:b w:val="0"/>
          <w:i/>
          <w:color w:val="525252"/>
          <w:sz w:val="24"/>
          <w:szCs w:val="24"/>
        </w:rPr>
        <w:t>đáng quan tâm</w:t>
      </w:r>
      <w:r w:rsidRPr="00623681">
        <w:rPr>
          <w:rFonts w:ascii="Times New Roman" w:hAnsi="Times New Roman" w:cs="Times New Roman"/>
          <w:b w:val="0"/>
          <w:i/>
          <w:color w:val="525252"/>
          <w:sz w:val="24"/>
          <w:szCs w:val="24"/>
        </w:rPr>
        <w:t xml:space="preserve"> cho xoài?</w:t>
      </w:r>
    </w:p>
    <w:p w:rsidR="000416B4" w:rsidRPr="00623681" w:rsidRDefault="000416B4" w:rsidP="00623681">
      <w:pPr>
        <w:pStyle w:val="Heading2"/>
        <w:jc w:val="both"/>
        <w:rPr>
          <w:rFonts w:ascii="Times New Roman" w:hAnsi="Times New Roman" w:cs="Times New Roman"/>
          <w:b w:val="0"/>
          <w:i/>
          <w:color w:val="525252"/>
          <w:sz w:val="24"/>
          <w:szCs w:val="24"/>
        </w:rPr>
      </w:pPr>
      <w:r w:rsidRPr="00623681">
        <w:rPr>
          <w:rFonts w:ascii="Times New Roman" w:hAnsi="Times New Roman" w:cs="Times New Roman"/>
          <w:b w:val="0"/>
          <w:i/>
          <w:color w:val="525252"/>
          <w:sz w:val="24"/>
          <w:szCs w:val="24"/>
        </w:rPr>
        <w:t>3. Những quốc gia châu Âu nào có nhiều cơ hội nhất cho xoài?</w:t>
      </w:r>
    </w:p>
    <w:p w:rsidR="000416B4" w:rsidRPr="00623681" w:rsidRDefault="000416B4" w:rsidP="00623681">
      <w:pPr>
        <w:pStyle w:val="Heading2"/>
        <w:spacing w:before="0"/>
        <w:jc w:val="both"/>
        <w:rPr>
          <w:rFonts w:ascii="Times New Roman" w:hAnsi="Times New Roman" w:cs="Times New Roman"/>
          <w:b w:val="0"/>
          <w:i/>
          <w:color w:val="525252"/>
          <w:sz w:val="24"/>
          <w:szCs w:val="24"/>
        </w:rPr>
      </w:pPr>
      <w:r w:rsidRPr="00623681">
        <w:rPr>
          <w:rFonts w:ascii="Times New Roman" w:hAnsi="Times New Roman" w:cs="Times New Roman"/>
          <w:b w:val="0"/>
          <w:i/>
          <w:color w:val="525252"/>
          <w:sz w:val="24"/>
          <w:szCs w:val="24"/>
        </w:rPr>
        <w:t xml:space="preserve">4. Xu hướng nào cung </w:t>
      </w:r>
      <w:proofErr w:type="gramStart"/>
      <w:r w:rsidRPr="00623681">
        <w:rPr>
          <w:rFonts w:ascii="Times New Roman" w:hAnsi="Times New Roman" w:cs="Times New Roman"/>
          <w:b w:val="0"/>
          <w:i/>
          <w:color w:val="525252"/>
          <w:sz w:val="24"/>
          <w:szCs w:val="24"/>
        </w:rPr>
        <w:t>cấp  cơ</w:t>
      </w:r>
      <w:proofErr w:type="gramEnd"/>
      <w:r w:rsidRPr="00623681">
        <w:rPr>
          <w:rFonts w:ascii="Times New Roman" w:hAnsi="Times New Roman" w:cs="Times New Roman"/>
          <w:b w:val="0"/>
          <w:i/>
          <w:color w:val="525252"/>
          <w:sz w:val="24"/>
          <w:szCs w:val="24"/>
        </w:rPr>
        <w:t xml:space="preserve"> hội trong thị trường xoài Châu Âu?</w:t>
      </w:r>
    </w:p>
    <w:p w:rsidR="000416B4" w:rsidRPr="00623681" w:rsidRDefault="000416B4" w:rsidP="00623681">
      <w:pPr>
        <w:pStyle w:val="Heading2"/>
        <w:spacing w:before="0"/>
        <w:jc w:val="both"/>
        <w:rPr>
          <w:rFonts w:ascii="Times New Roman" w:hAnsi="Times New Roman" w:cs="Times New Roman"/>
          <w:b w:val="0"/>
          <w:i/>
          <w:color w:val="525252"/>
          <w:sz w:val="24"/>
          <w:szCs w:val="24"/>
        </w:rPr>
      </w:pPr>
    </w:p>
    <w:p w:rsidR="000416B4" w:rsidRPr="00623681" w:rsidRDefault="000416B4" w:rsidP="00623681">
      <w:pPr>
        <w:pStyle w:val="Heading2"/>
        <w:spacing w:before="0"/>
        <w:jc w:val="both"/>
        <w:rPr>
          <w:rFonts w:ascii="Times New Roman" w:hAnsi="Times New Roman" w:cs="Times New Roman"/>
          <w:color w:val="525252"/>
          <w:sz w:val="24"/>
          <w:szCs w:val="24"/>
        </w:rPr>
      </w:pPr>
      <w:r w:rsidRPr="00623681">
        <w:rPr>
          <w:rFonts w:ascii="Times New Roman" w:hAnsi="Times New Roman" w:cs="Times New Roman"/>
          <w:color w:val="525252"/>
          <w:sz w:val="24"/>
          <w:szCs w:val="24"/>
        </w:rPr>
        <w:t>-------------------</w:t>
      </w:r>
    </w:p>
    <w:p w:rsidR="00E01540" w:rsidRPr="00623681" w:rsidRDefault="00E01540" w:rsidP="00623681">
      <w:pPr>
        <w:pStyle w:val="BodyText"/>
        <w:spacing w:before="212" w:line="283" w:lineRule="auto"/>
        <w:ind w:left="110" w:right="555"/>
        <w:jc w:val="both"/>
        <w:rPr>
          <w:rFonts w:ascii="Times New Roman" w:hAnsi="Times New Roman" w:cs="Times New Roman"/>
          <w:b/>
          <w:sz w:val="24"/>
          <w:szCs w:val="24"/>
        </w:rPr>
      </w:pPr>
      <w:proofErr w:type="gramStart"/>
      <w:r w:rsidRPr="00623681">
        <w:rPr>
          <w:rFonts w:ascii="Times New Roman" w:hAnsi="Times New Roman" w:cs="Times New Roman"/>
          <w:b/>
          <w:sz w:val="24"/>
          <w:szCs w:val="24"/>
        </w:rPr>
        <w:t>1.Mô</w:t>
      </w:r>
      <w:proofErr w:type="gramEnd"/>
      <w:r w:rsidRPr="00623681">
        <w:rPr>
          <w:rFonts w:ascii="Times New Roman" w:hAnsi="Times New Roman" w:cs="Times New Roman"/>
          <w:b/>
          <w:sz w:val="24"/>
          <w:szCs w:val="24"/>
        </w:rPr>
        <w:t xml:space="preserve"> tả sản phẩm</w:t>
      </w:r>
    </w:p>
    <w:p w:rsidR="00E01540" w:rsidRPr="00623681" w:rsidRDefault="00E01540" w:rsidP="001B0783">
      <w:pPr>
        <w:pStyle w:val="BodyText"/>
        <w:spacing w:before="212" w:line="283" w:lineRule="auto"/>
        <w:ind w:left="110" w:right="555" w:firstLine="610"/>
        <w:jc w:val="both"/>
        <w:rPr>
          <w:rFonts w:ascii="Times New Roman" w:hAnsi="Times New Roman" w:cs="Times New Roman"/>
          <w:sz w:val="24"/>
          <w:szCs w:val="24"/>
        </w:rPr>
      </w:pPr>
      <w:r w:rsidRPr="00623681">
        <w:rPr>
          <w:rFonts w:ascii="Times New Roman" w:hAnsi="Times New Roman" w:cs="Times New Roman"/>
          <w:sz w:val="24"/>
          <w:szCs w:val="24"/>
        </w:rPr>
        <w:t>Quả xoài (tên khoa học: Mangifera indica) được trồng ở các vùng nhiệt đới và cận nhiệt đới. Các giống và giống lai quan trọng cho thị trường châu Âu là Kent, Keitt và Palmer. Các loại không có sơ được người tiêu dùng ưa chuộng.</w:t>
      </w:r>
    </w:p>
    <w:p w:rsidR="00E01540" w:rsidRPr="00623681" w:rsidRDefault="00E01540" w:rsidP="001B0783">
      <w:pPr>
        <w:pStyle w:val="BodyText"/>
        <w:spacing w:before="212" w:line="283" w:lineRule="auto"/>
        <w:ind w:left="110" w:right="555" w:firstLine="610"/>
        <w:jc w:val="both"/>
        <w:rPr>
          <w:rFonts w:ascii="Times New Roman" w:hAnsi="Times New Roman" w:cs="Times New Roman"/>
          <w:sz w:val="24"/>
          <w:szCs w:val="24"/>
        </w:rPr>
      </w:pPr>
      <w:r w:rsidRPr="00623681">
        <w:rPr>
          <w:rFonts w:ascii="Times New Roman" w:hAnsi="Times New Roman" w:cs="Times New Roman"/>
          <w:sz w:val="24"/>
          <w:szCs w:val="24"/>
        </w:rPr>
        <w:t xml:space="preserve">Các loại </w:t>
      </w:r>
      <w:proofErr w:type="gramStart"/>
      <w:r w:rsidRPr="00623681">
        <w:rPr>
          <w:rFonts w:ascii="Times New Roman" w:hAnsi="Times New Roman" w:cs="Times New Roman"/>
          <w:sz w:val="24"/>
          <w:szCs w:val="24"/>
        </w:rPr>
        <w:t>xoài  hiện</w:t>
      </w:r>
      <w:proofErr w:type="gramEnd"/>
      <w:r w:rsidRPr="00623681">
        <w:rPr>
          <w:rFonts w:ascii="Times New Roman" w:hAnsi="Times New Roman" w:cs="Times New Roman"/>
          <w:sz w:val="24"/>
          <w:szCs w:val="24"/>
        </w:rPr>
        <w:t xml:space="preserve"> tại như:</w:t>
      </w:r>
    </w:p>
    <w:p w:rsidR="00E01540" w:rsidRPr="00623681" w:rsidRDefault="00E01540" w:rsidP="00623681">
      <w:pPr>
        <w:pStyle w:val="BodyText"/>
        <w:numPr>
          <w:ilvl w:val="0"/>
          <w:numId w:val="6"/>
        </w:numPr>
        <w:spacing w:before="212" w:line="283" w:lineRule="auto"/>
        <w:ind w:right="555"/>
        <w:jc w:val="both"/>
        <w:rPr>
          <w:rFonts w:ascii="Times New Roman" w:hAnsi="Times New Roman" w:cs="Times New Roman"/>
          <w:sz w:val="24"/>
          <w:szCs w:val="24"/>
        </w:rPr>
      </w:pPr>
      <w:r w:rsidRPr="00623681">
        <w:rPr>
          <w:rFonts w:ascii="Times New Roman" w:hAnsi="Times New Roman" w:cs="Times New Roman"/>
          <w:sz w:val="24"/>
          <w:szCs w:val="24"/>
        </w:rPr>
        <w:t>Xoài tươi Nguyên quả thông thường</w:t>
      </w:r>
    </w:p>
    <w:p w:rsidR="00E01540" w:rsidRPr="00623681" w:rsidRDefault="00E01540" w:rsidP="00623681">
      <w:pPr>
        <w:pStyle w:val="BodyText"/>
        <w:numPr>
          <w:ilvl w:val="0"/>
          <w:numId w:val="6"/>
        </w:numPr>
        <w:spacing w:before="212" w:line="283" w:lineRule="auto"/>
        <w:ind w:right="555"/>
        <w:jc w:val="both"/>
        <w:rPr>
          <w:rFonts w:ascii="Times New Roman" w:hAnsi="Times New Roman" w:cs="Times New Roman"/>
          <w:sz w:val="24"/>
          <w:szCs w:val="24"/>
        </w:rPr>
      </w:pPr>
      <w:r w:rsidRPr="00623681">
        <w:rPr>
          <w:rFonts w:ascii="Times New Roman" w:hAnsi="Times New Roman" w:cs="Times New Roman"/>
          <w:sz w:val="24"/>
          <w:szCs w:val="24"/>
        </w:rPr>
        <w:t>Ăn ngay (chín tại nơi đến)</w:t>
      </w:r>
    </w:p>
    <w:p w:rsidR="00E01540" w:rsidRPr="00623681" w:rsidRDefault="00E01540" w:rsidP="00623681">
      <w:pPr>
        <w:pStyle w:val="BodyText"/>
        <w:numPr>
          <w:ilvl w:val="0"/>
          <w:numId w:val="6"/>
        </w:numPr>
        <w:spacing w:before="212" w:line="283" w:lineRule="auto"/>
        <w:ind w:right="555"/>
        <w:jc w:val="both"/>
        <w:rPr>
          <w:rFonts w:ascii="Times New Roman" w:hAnsi="Times New Roman" w:cs="Times New Roman"/>
          <w:sz w:val="24"/>
          <w:szCs w:val="24"/>
        </w:rPr>
      </w:pPr>
      <w:r w:rsidRPr="00623681">
        <w:rPr>
          <w:rFonts w:ascii="Times New Roman" w:hAnsi="Times New Roman" w:cs="Times New Roman"/>
          <w:sz w:val="24"/>
          <w:szCs w:val="24"/>
        </w:rPr>
        <w:t xml:space="preserve">Xoài chín hái từ cây (vận chuyển bằng đường hàng không) </w:t>
      </w:r>
    </w:p>
    <w:p w:rsidR="00E01540" w:rsidRPr="00623681" w:rsidRDefault="00E01540" w:rsidP="00623681">
      <w:pPr>
        <w:pStyle w:val="BodyText"/>
        <w:numPr>
          <w:ilvl w:val="0"/>
          <w:numId w:val="6"/>
        </w:numPr>
        <w:spacing w:before="212" w:line="283" w:lineRule="auto"/>
        <w:ind w:right="555"/>
        <w:jc w:val="both"/>
        <w:rPr>
          <w:rFonts w:ascii="Times New Roman" w:hAnsi="Times New Roman" w:cs="Times New Roman"/>
          <w:sz w:val="24"/>
          <w:szCs w:val="24"/>
        </w:rPr>
      </w:pPr>
      <w:r w:rsidRPr="00623681">
        <w:rPr>
          <w:rFonts w:ascii="Times New Roman" w:hAnsi="Times New Roman" w:cs="Times New Roman"/>
          <w:sz w:val="24"/>
          <w:szCs w:val="24"/>
        </w:rPr>
        <w:t>Cắt lát tươi (đóng gói tiêu dùng)</w:t>
      </w:r>
    </w:p>
    <w:p w:rsidR="00E01540" w:rsidRPr="00623681" w:rsidRDefault="00E01540" w:rsidP="00623681">
      <w:pPr>
        <w:pStyle w:val="BodyText"/>
        <w:spacing w:before="212" w:line="283" w:lineRule="auto"/>
        <w:ind w:right="555"/>
        <w:jc w:val="both"/>
        <w:rPr>
          <w:rFonts w:ascii="Times New Roman" w:hAnsi="Times New Roman" w:cs="Times New Roman"/>
          <w:sz w:val="24"/>
          <w:szCs w:val="24"/>
        </w:rPr>
      </w:pPr>
    </w:p>
    <w:tbl>
      <w:tblPr>
        <w:tblW w:w="0" w:type="auto"/>
        <w:tblInd w:w="125" w:type="dxa"/>
        <w:tblBorders>
          <w:top w:val="single" w:sz="6" w:space="0" w:color="FFB612"/>
          <w:left w:val="single" w:sz="6" w:space="0" w:color="FFB612"/>
          <w:bottom w:val="single" w:sz="6" w:space="0" w:color="FFB612"/>
          <w:right w:val="single" w:sz="6" w:space="0" w:color="FFB612"/>
          <w:insideH w:val="single" w:sz="6" w:space="0" w:color="FFB612"/>
          <w:insideV w:val="single" w:sz="6" w:space="0" w:color="FFB612"/>
        </w:tblBorders>
        <w:tblLayout w:type="fixed"/>
        <w:tblCellMar>
          <w:left w:w="0" w:type="dxa"/>
          <w:right w:w="0" w:type="dxa"/>
        </w:tblCellMar>
        <w:tblLook w:val="01E0" w:firstRow="1" w:lastRow="1" w:firstColumn="1" w:lastColumn="1" w:noHBand="0" w:noVBand="0"/>
      </w:tblPr>
      <w:tblGrid>
        <w:gridCol w:w="4001"/>
        <w:gridCol w:w="6190"/>
      </w:tblGrid>
      <w:tr w:rsidR="0044156C" w:rsidRPr="00623681">
        <w:trPr>
          <w:trHeight w:val="947"/>
        </w:trPr>
        <w:tc>
          <w:tcPr>
            <w:tcW w:w="4001" w:type="dxa"/>
          </w:tcPr>
          <w:p w:rsidR="0044156C" w:rsidRPr="00623681" w:rsidRDefault="00E01540" w:rsidP="00623681">
            <w:pPr>
              <w:pStyle w:val="TableParagraph"/>
              <w:spacing w:line="247" w:lineRule="auto"/>
              <w:ind w:right="753"/>
              <w:jc w:val="both"/>
              <w:rPr>
                <w:rFonts w:ascii="Times New Roman" w:hAnsi="Times New Roman" w:cs="Times New Roman"/>
                <w:sz w:val="24"/>
                <w:szCs w:val="24"/>
              </w:rPr>
            </w:pPr>
            <w:r w:rsidRPr="00623681">
              <w:rPr>
                <w:rFonts w:ascii="Times New Roman" w:hAnsi="Times New Roman" w:cs="Times New Roman"/>
                <w:color w:val="525252"/>
                <w:sz w:val="24"/>
                <w:szCs w:val="24"/>
              </w:rPr>
              <w:t xml:space="preserve">Mã </w:t>
            </w:r>
            <w:r w:rsidR="00E239BD" w:rsidRPr="00623681">
              <w:rPr>
                <w:rFonts w:ascii="Times New Roman" w:hAnsi="Times New Roman" w:cs="Times New Roman"/>
                <w:color w:val="525252"/>
                <w:sz w:val="24"/>
                <w:szCs w:val="24"/>
              </w:rPr>
              <w:t xml:space="preserve"> (HS) code</w:t>
            </w:r>
          </w:p>
        </w:tc>
        <w:tc>
          <w:tcPr>
            <w:tcW w:w="6190" w:type="dxa"/>
          </w:tcPr>
          <w:p w:rsidR="0044156C" w:rsidRPr="00623681" w:rsidRDefault="00E239BD" w:rsidP="00623681">
            <w:pPr>
              <w:pStyle w:val="TableParagraph"/>
              <w:spacing w:line="247" w:lineRule="auto"/>
              <w:jc w:val="both"/>
              <w:rPr>
                <w:rFonts w:ascii="Times New Roman" w:hAnsi="Times New Roman" w:cs="Times New Roman"/>
                <w:sz w:val="24"/>
                <w:szCs w:val="24"/>
              </w:rPr>
            </w:pPr>
            <w:r w:rsidRPr="00623681">
              <w:rPr>
                <w:rFonts w:ascii="Times New Roman" w:hAnsi="Times New Roman" w:cs="Times New Roman"/>
                <w:color w:val="525252"/>
                <w:sz w:val="24"/>
                <w:szCs w:val="24"/>
              </w:rPr>
              <w:t xml:space="preserve">08045000 </w:t>
            </w:r>
            <w:r w:rsidR="00E01540" w:rsidRPr="00623681">
              <w:rPr>
                <w:rFonts w:ascii="Times New Roman" w:hAnsi="Times New Roman" w:cs="Times New Roman"/>
                <w:color w:val="525252"/>
                <w:sz w:val="24"/>
                <w:szCs w:val="24"/>
              </w:rPr>
              <w:t xml:space="preserve">: Ổi, xoài và măng cụt tươi hoặc khô </w:t>
            </w:r>
            <w:r w:rsidRPr="00623681">
              <w:rPr>
                <w:rFonts w:ascii="Times New Roman" w:hAnsi="Times New Roman" w:cs="Times New Roman"/>
                <w:color w:val="525252"/>
                <w:sz w:val="24"/>
                <w:szCs w:val="24"/>
              </w:rPr>
              <w:t>*</w:t>
            </w:r>
          </w:p>
        </w:tc>
      </w:tr>
      <w:tr w:rsidR="0044156C" w:rsidRPr="00623681">
        <w:trPr>
          <w:trHeight w:val="3216"/>
        </w:trPr>
        <w:tc>
          <w:tcPr>
            <w:tcW w:w="4001" w:type="dxa"/>
            <w:shd w:val="clear" w:color="auto" w:fill="FFE9B4"/>
          </w:tcPr>
          <w:p w:rsidR="0044156C" w:rsidRPr="00623681" w:rsidRDefault="0044156C" w:rsidP="00623681">
            <w:pPr>
              <w:pStyle w:val="TableParagraph"/>
              <w:spacing w:before="0"/>
              <w:ind w:left="0"/>
              <w:jc w:val="both"/>
              <w:rPr>
                <w:rFonts w:ascii="Times New Roman" w:hAnsi="Times New Roman" w:cs="Times New Roman"/>
                <w:sz w:val="24"/>
                <w:szCs w:val="24"/>
              </w:rPr>
            </w:pPr>
          </w:p>
          <w:p w:rsidR="0044156C" w:rsidRPr="00623681" w:rsidRDefault="0044156C" w:rsidP="00623681">
            <w:pPr>
              <w:pStyle w:val="TableParagraph"/>
              <w:spacing w:before="0"/>
              <w:ind w:left="0"/>
              <w:jc w:val="both"/>
              <w:rPr>
                <w:rFonts w:ascii="Times New Roman" w:hAnsi="Times New Roman" w:cs="Times New Roman"/>
                <w:sz w:val="24"/>
                <w:szCs w:val="24"/>
              </w:rPr>
            </w:pPr>
          </w:p>
          <w:p w:rsidR="0044156C" w:rsidRPr="00623681" w:rsidRDefault="0044156C" w:rsidP="00623681">
            <w:pPr>
              <w:pStyle w:val="TableParagraph"/>
              <w:spacing w:before="0"/>
              <w:ind w:left="0"/>
              <w:jc w:val="both"/>
              <w:rPr>
                <w:rFonts w:ascii="Times New Roman" w:hAnsi="Times New Roman" w:cs="Times New Roman"/>
                <w:sz w:val="24"/>
                <w:szCs w:val="24"/>
              </w:rPr>
            </w:pPr>
          </w:p>
          <w:p w:rsidR="0044156C" w:rsidRPr="00623681" w:rsidRDefault="0044156C" w:rsidP="00623681">
            <w:pPr>
              <w:pStyle w:val="TableParagraph"/>
              <w:spacing w:before="7"/>
              <w:ind w:left="0"/>
              <w:jc w:val="both"/>
              <w:rPr>
                <w:rFonts w:ascii="Times New Roman" w:hAnsi="Times New Roman" w:cs="Times New Roman"/>
                <w:sz w:val="24"/>
                <w:szCs w:val="24"/>
              </w:rPr>
            </w:pPr>
          </w:p>
          <w:p w:rsidR="0044156C" w:rsidRPr="00623681" w:rsidRDefault="00E01540" w:rsidP="00623681">
            <w:pPr>
              <w:pStyle w:val="TableParagraph"/>
              <w:spacing w:before="0"/>
              <w:jc w:val="both"/>
              <w:rPr>
                <w:rFonts w:ascii="Times New Roman" w:hAnsi="Times New Roman" w:cs="Times New Roman"/>
                <w:sz w:val="24"/>
                <w:szCs w:val="24"/>
              </w:rPr>
            </w:pPr>
            <w:r w:rsidRPr="00623681">
              <w:rPr>
                <w:rFonts w:ascii="Times New Roman" w:hAnsi="Times New Roman" w:cs="Times New Roman"/>
                <w:color w:val="525252"/>
                <w:sz w:val="24"/>
                <w:szCs w:val="24"/>
              </w:rPr>
              <w:t>Tên thương mại</w:t>
            </w:r>
          </w:p>
        </w:tc>
        <w:tc>
          <w:tcPr>
            <w:tcW w:w="6190" w:type="dxa"/>
            <w:shd w:val="clear" w:color="auto" w:fill="FFE9B4"/>
          </w:tcPr>
          <w:p w:rsidR="0044156C" w:rsidRPr="00623681" w:rsidRDefault="00E239BD" w:rsidP="00623681">
            <w:pPr>
              <w:pStyle w:val="TableParagraph"/>
              <w:numPr>
                <w:ilvl w:val="0"/>
                <w:numId w:val="3"/>
              </w:numPr>
              <w:tabs>
                <w:tab w:val="left" w:pos="378"/>
              </w:tabs>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Kent</w:t>
            </w:r>
            <w:r w:rsidRPr="00623681">
              <w:rPr>
                <w:rFonts w:ascii="Times New Roman" w:hAnsi="Times New Roman" w:cs="Times New Roman"/>
                <w:color w:val="525252"/>
                <w:spacing w:val="-1"/>
                <w:sz w:val="24"/>
                <w:szCs w:val="24"/>
              </w:rPr>
              <w:t xml:space="preserve"> </w:t>
            </w:r>
            <w:r w:rsidRPr="00623681">
              <w:rPr>
                <w:rFonts w:ascii="Times New Roman" w:hAnsi="Times New Roman" w:cs="Times New Roman"/>
                <w:color w:val="525252"/>
                <w:sz w:val="24"/>
                <w:szCs w:val="24"/>
              </w:rPr>
              <w:t>(</w:t>
            </w:r>
            <w:r w:rsidR="00E01540" w:rsidRPr="00623681">
              <w:rPr>
                <w:rFonts w:ascii="Times New Roman" w:hAnsi="Times New Roman" w:cs="Times New Roman"/>
                <w:color w:val="525252"/>
                <w:sz w:val="24"/>
                <w:szCs w:val="24"/>
              </w:rPr>
              <w:t>không sơ</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3"/>
              </w:numPr>
              <w:tabs>
                <w:tab w:val="left" w:pos="378"/>
              </w:tabs>
              <w:spacing w:before="10"/>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Keitt (</w:t>
            </w:r>
            <w:r w:rsidR="00E01540" w:rsidRPr="00623681">
              <w:rPr>
                <w:rFonts w:ascii="Times New Roman" w:hAnsi="Times New Roman" w:cs="Times New Roman"/>
                <w:color w:val="525252"/>
                <w:sz w:val="24"/>
                <w:szCs w:val="24"/>
              </w:rPr>
              <w:t>không sơ, năng suất</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3"/>
              </w:numPr>
              <w:tabs>
                <w:tab w:val="left" w:pos="378"/>
              </w:tabs>
              <w:spacing w:before="10"/>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Palmer (</w:t>
            </w:r>
            <w:r w:rsidR="00E01540" w:rsidRPr="00623681">
              <w:rPr>
                <w:rFonts w:ascii="Times New Roman" w:hAnsi="Times New Roman" w:cs="Times New Roman"/>
                <w:color w:val="525252"/>
                <w:sz w:val="24"/>
                <w:szCs w:val="24"/>
              </w:rPr>
              <w:t>sơ nhỏ</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3"/>
              </w:numPr>
              <w:tabs>
                <w:tab w:val="left" w:pos="378"/>
              </w:tabs>
              <w:spacing w:before="10"/>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Osteen (</w:t>
            </w:r>
            <w:r w:rsidR="00E01540" w:rsidRPr="00623681">
              <w:rPr>
                <w:rFonts w:ascii="Times New Roman" w:hAnsi="Times New Roman" w:cs="Times New Roman"/>
                <w:color w:val="525252"/>
                <w:sz w:val="24"/>
                <w:szCs w:val="24"/>
              </w:rPr>
              <w:t>loại đặc trưng của Tây ban nha</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3"/>
              </w:numPr>
              <w:tabs>
                <w:tab w:val="left" w:pos="378"/>
              </w:tabs>
              <w:spacing w:before="9" w:line="247" w:lineRule="auto"/>
              <w:ind w:right="780" w:firstLine="0"/>
              <w:jc w:val="both"/>
              <w:rPr>
                <w:rFonts w:ascii="Times New Roman" w:hAnsi="Times New Roman" w:cs="Times New Roman"/>
                <w:sz w:val="24"/>
                <w:szCs w:val="24"/>
              </w:rPr>
            </w:pPr>
            <w:r w:rsidRPr="00623681">
              <w:rPr>
                <w:rFonts w:ascii="Times New Roman" w:hAnsi="Times New Roman" w:cs="Times New Roman"/>
                <w:color w:val="525252"/>
                <w:sz w:val="24"/>
                <w:szCs w:val="24"/>
              </w:rPr>
              <w:t>Tommy Atkins (</w:t>
            </w:r>
            <w:r w:rsidR="00E01540" w:rsidRPr="00623681">
              <w:rPr>
                <w:rFonts w:ascii="Times New Roman" w:hAnsi="Times New Roman" w:cs="Times New Roman"/>
                <w:color w:val="525252"/>
                <w:sz w:val="24"/>
                <w:szCs w:val="24"/>
              </w:rPr>
              <w:t>thời hạn sử dụng dài, có sơ nhưng đang giảm sự quan tâm</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3"/>
              </w:numPr>
              <w:tabs>
                <w:tab w:val="left" w:pos="378"/>
              </w:tabs>
              <w:spacing w:before="1"/>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Amelie (Burkina Faso / West</w:t>
            </w:r>
            <w:r w:rsidRPr="00623681">
              <w:rPr>
                <w:rFonts w:ascii="Times New Roman" w:hAnsi="Times New Roman" w:cs="Times New Roman"/>
                <w:color w:val="525252"/>
                <w:spacing w:val="-6"/>
                <w:sz w:val="24"/>
                <w:szCs w:val="24"/>
              </w:rPr>
              <w:t xml:space="preserve"> </w:t>
            </w:r>
            <w:r w:rsidRPr="00623681">
              <w:rPr>
                <w:rFonts w:ascii="Times New Roman" w:hAnsi="Times New Roman" w:cs="Times New Roman"/>
                <w:color w:val="525252"/>
                <w:sz w:val="24"/>
                <w:szCs w:val="24"/>
              </w:rPr>
              <w:t>Africa)</w:t>
            </w:r>
          </w:p>
          <w:p w:rsidR="0044156C" w:rsidRPr="00623681" w:rsidRDefault="00E239BD" w:rsidP="00623681">
            <w:pPr>
              <w:pStyle w:val="TableParagraph"/>
              <w:numPr>
                <w:ilvl w:val="0"/>
                <w:numId w:val="3"/>
              </w:numPr>
              <w:tabs>
                <w:tab w:val="left" w:pos="378"/>
              </w:tabs>
              <w:spacing w:before="10"/>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Shelly</w:t>
            </w:r>
            <w:r w:rsidRPr="00623681">
              <w:rPr>
                <w:rFonts w:ascii="Times New Roman" w:hAnsi="Times New Roman" w:cs="Times New Roman"/>
                <w:color w:val="525252"/>
                <w:spacing w:val="-2"/>
                <w:sz w:val="24"/>
                <w:szCs w:val="24"/>
              </w:rPr>
              <w:t xml:space="preserve"> </w:t>
            </w:r>
            <w:r w:rsidRPr="00623681">
              <w:rPr>
                <w:rFonts w:ascii="Times New Roman" w:hAnsi="Times New Roman" w:cs="Times New Roman"/>
                <w:color w:val="525252"/>
                <w:sz w:val="24"/>
                <w:szCs w:val="24"/>
              </w:rPr>
              <w:t>(Israel)</w:t>
            </w:r>
          </w:p>
          <w:p w:rsidR="0044156C" w:rsidRPr="00623681" w:rsidRDefault="00E239BD" w:rsidP="00623681">
            <w:pPr>
              <w:pStyle w:val="TableParagraph"/>
              <w:numPr>
                <w:ilvl w:val="0"/>
                <w:numId w:val="3"/>
              </w:numPr>
              <w:tabs>
                <w:tab w:val="left" w:pos="378"/>
              </w:tabs>
              <w:spacing w:before="9"/>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Kensington Pride (Australia)</w:t>
            </w:r>
          </w:p>
        </w:tc>
      </w:tr>
      <w:tr w:rsidR="0044156C" w:rsidRPr="00623681" w:rsidTr="00E01540">
        <w:trPr>
          <w:trHeight w:val="1587"/>
        </w:trPr>
        <w:tc>
          <w:tcPr>
            <w:tcW w:w="4001" w:type="dxa"/>
          </w:tcPr>
          <w:p w:rsidR="0044156C" w:rsidRPr="00623681" w:rsidRDefault="0044156C" w:rsidP="00623681">
            <w:pPr>
              <w:pStyle w:val="TableParagraph"/>
              <w:spacing w:before="1"/>
              <w:ind w:left="0"/>
              <w:jc w:val="both"/>
              <w:rPr>
                <w:rFonts w:ascii="Times New Roman" w:hAnsi="Times New Roman" w:cs="Times New Roman"/>
                <w:sz w:val="24"/>
                <w:szCs w:val="24"/>
              </w:rPr>
            </w:pPr>
          </w:p>
          <w:p w:rsidR="0044156C" w:rsidRPr="00623681" w:rsidRDefault="00E01540" w:rsidP="00623681">
            <w:pPr>
              <w:pStyle w:val="TableParagraph"/>
              <w:spacing w:before="0" w:line="247" w:lineRule="auto"/>
              <w:ind w:right="505"/>
              <w:jc w:val="both"/>
              <w:rPr>
                <w:rFonts w:ascii="Times New Roman" w:hAnsi="Times New Roman" w:cs="Times New Roman"/>
                <w:sz w:val="24"/>
                <w:szCs w:val="24"/>
              </w:rPr>
            </w:pPr>
            <w:r w:rsidRPr="00623681">
              <w:rPr>
                <w:rFonts w:ascii="Times New Roman" w:hAnsi="Times New Roman" w:cs="Times New Roman"/>
                <w:sz w:val="24"/>
                <w:szCs w:val="24"/>
              </w:rPr>
              <w:t>Các giống thương mại nhỏ (vận chuyển bằng đường hàng không)</w:t>
            </w:r>
          </w:p>
        </w:tc>
        <w:tc>
          <w:tcPr>
            <w:tcW w:w="6190" w:type="dxa"/>
          </w:tcPr>
          <w:p w:rsidR="0044156C" w:rsidRPr="00623681" w:rsidRDefault="00E239BD" w:rsidP="00623681">
            <w:pPr>
              <w:pStyle w:val="TableParagraph"/>
              <w:numPr>
                <w:ilvl w:val="0"/>
                <w:numId w:val="2"/>
              </w:numPr>
              <w:tabs>
                <w:tab w:val="left" w:pos="378"/>
              </w:tabs>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Ataulfo (</w:t>
            </w:r>
            <w:r w:rsidR="00E01540" w:rsidRPr="00623681">
              <w:rPr>
                <w:rFonts w:ascii="Times New Roman" w:hAnsi="Times New Roman" w:cs="Times New Roman"/>
                <w:color w:val="525252"/>
                <w:sz w:val="24"/>
                <w:szCs w:val="24"/>
              </w:rPr>
              <w:t>giống nhỏ của Mexico</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2"/>
              </w:numPr>
              <w:tabs>
                <w:tab w:val="left" w:pos="378"/>
              </w:tabs>
              <w:spacing w:before="10" w:line="247" w:lineRule="auto"/>
              <w:ind w:right="412" w:firstLine="0"/>
              <w:jc w:val="both"/>
              <w:rPr>
                <w:rFonts w:ascii="Times New Roman" w:hAnsi="Times New Roman" w:cs="Times New Roman"/>
                <w:sz w:val="24"/>
                <w:szCs w:val="24"/>
              </w:rPr>
            </w:pPr>
            <w:r w:rsidRPr="00623681">
              <w:rPr>
                <w:rFonts w:ascii="Times New Roman" w:hAnsi="Times New Roman" w:cs="Times New Roman"/>
                <w:color w:val="525252"/>
                <w:sz w:val="24"/>
                <w:szCs w:val="24"/>
              </w:rPr>
              <w:t>Nam Dok Mai (Thailand</w:t>
            </w:r>
            <w:r w:rsidRPr="00623681">
              <w:rPr>
                <w:rFonts w:ascii="Times New Roman" w:hAnsi="Times New Roman" w:cs="Times New Roman"/>
                <w:color w:val="525252"/>
                <w:spacing w:val="-27"/>
                <w:sz w:val="24"/>
                <w:szCs w:val="24"/>
              </w:rPr>
              <w:t xml:space="preserve"> </w:t>
            </w:r>
            <w:r w:rsidRPr="00623681">
              <w:rPr>
                <w:rFonts w:ascii="Times New Roman" w:hAnsi="Times New Roman" w:cs="Times New Roman"/>
                <w:color w:val="525252"/>
                <w:sz w:val="24"/>
                <w:szCs w:val="24"/>
              </w:rPr>
              <w:t>)</w:t>
            </w:r>
          </w:p>
          <w:p w:rsidR="0044156C" w:rsidRPr="00623681" w:rsidRDefault="00E239BD" w:rsidP="00623681">
            <w:pPr>
              <w:pStyle w:val="TableParagraph"/>
              <w:numPr>
                <w:ilvl w:val="0"/>
                <w:numId w:val="2"/>
              </w:numPr>
              <w:tabs>
                <w:tab w:val="left" w:pos="378"/>
              </w:tabs>
              <w:spacing w:before="1"/>
              <w:ind w:left="377"/>
              <w:jc w:val="both"/>
              <w:rPr>
                <w:rFonts w:ascii="Times New Roman" w:hAnsi="Times New Roman" w:cs="Times New Roman"/>
                <w:sz w:val="24"/>
                <w:szCs w:val="24"/>
              </w:rPr>
            </w:pPr>
            <w:r w:rsidRPr="00623681">
              <w:rPr>
                <w:rFonts w:ascii="Times New Roman" w:hAnsi="Times New Roman" w:cs="Times New Roman"/>
                <w:color w:val="525252"/>
                <w:sz w:val="24"/>
                <w:szCs w:val="24"/>
              </w:rPr>
              <w:t xml:space="preserve">Alphonso </w:t>
            </w:r>
            <w:r w:rsidR="00E01540" w:rsidRPr="00623681">
              <w:rPr>
                <w:rFonts w:ascii="Times New Roman" w:hAnsi="Times New Roman" w:cs="Times New Roman"/>
                <w:color w:val="525252"/>
                <w:sz w:val="24"/>
                <w:szCs w:val="24"/>
              </w:rPr>
              <w:t xml:space="preserve">và Kesar </w:t>
            </w:r>
            <w:r w:rsidRPr="00623681">
              <w:rPr>
                <w:rFonts w:ascii="Times New Roman" w:hAnsi="Times New Roman" w:cs="Times New Roman"/>
                <w:color w:val="525252"/>
                <w:sz w:val="24"/>
                <w:szCs w:val="24"/>
              </w:rPr>
              <w:t>(</w:t>
            </w:r>
            <w:r w:rsidR="00E01540" w:rsidRPr="00623681">
              <w:rPr>
                <w:rFonts w:ascii="Times New Roman" w:hAnsi="Times New Roman" w:cs="Times New Roman"/>
                <w:color w:val="525252"/>
                <w:sz w:val="24"/>
                <w:szCs w:val="24"/>
              </w:rPr>
              <w:t>Ấn độ- chủ yếu bán ở các cửa hàng  nhỏ</w:t>
            </w:r>
            <w:r w:rsidRPr="00623681">
              <w:rPr>
                <w:rFonts w:ascii="Times New Roman" w:hAnsi="Times New Roman" w:cs="Times New Roman"/>
                <w:color w:val="525252"/>
                <w:sz w:val="24"/>
                <w:szCs w:val="24"/>
              </w:rPr>
              <w:t>)</w:t>
            </w:r>
          </w:p>
        </w:tc>
      </w:tr>
    </w:tbl>
    <w:p w:rsidR="0044156C" w:rsidRPr="00623681" w:rsidRDefault="0044156C" w:rsidP="00623681">
      <w:pPr>
        <w:pStyle w:val="BodyText"/>
        <w:spacing w:before="7"/>
        <w:jc w:val="both"/>
        <w:rPr>
          <w:rFonts w:ascii="Times New Roman" w:hAnsi="Times New Roman" w:cs="Times New Roman"/>
          <w:sz w:val="24"/>
          <w:szCs w:val="24"/>
        </w:rPr>
      </w:pPr>
    </w:p>
    <w:p w:rsidR="001B0783" w:rsidRDefault="001B0783" w:rsidP="00623681">
      <w:pPr>
        <w:pStyle w:val="BodyText"/>
        <w:spacing w:line="283" w:lineRule="auto"/>
        <w:ind w:left="110" w:right="597"/>
        <w:jc w:val="both"/>
        <w:rPr>
          <w:rFonts w:ascii="Times New Roman" w:hAnsi="Times New Roman" w:cs="Times New Roman"/>
          <w:sz w:val="24"/>
          <w:szCs w:val="24"/>
        </w:rPr>
      </w:pPr>
    </w:p>
    <w:p w:rsidR="001B0783" w:rsidRPr="00623681" w:rsidRDefault="001B0783" w:rsidP="00623681">
      <w:pPr>
        <w:pStyle w:val="BodyText"/>
        <w:spacing w:line="283" w:lineRule="auto"/>
        <w:ind w:left="110" w:right="597"/>
        <w:jc w:val="both"/>
        <w:rPr>
          <w:rFonts w:ascii="Times New Roman" w:hAnsi="Times New Roman" w:cs="Times New Roman"/>
          <w:sz w:val="24"/>
          <w:szCs w:val="24"/>
        </w:rPr>
        <w:sectPr w:rsidR="001B0783" w:rsidRPr="00623681">
          <w:type w:val="continuous"/>
          <w:pgSz w:w="11910" w:h="16840"/>
          <w:pgMar w:top="800" w:right="740" w:bottom="280" w:left="740" w:header="720" w:footer="720" w:gutter="0"/>
          <w:cols w:space="720"/>
        </w:sectPr>
      </w:pPr>
    </w:p>
    <w:p w:rsidR="0044156C" w:rsidRPr="00623681" w:rsidRDefault="003F14EE" w:rsidP="00623681">
      <w:pPr>
        <w:pStyle w:val="BodyText"/>
        <w:spacing w:before="70"/>
        <w:ind w:left="110"/>
        <w:jc w:val="both"/>
        <w:rPr>
          <w:rFonts w:ascii="Times New Roman" w:hAnsi="Times New Roman" w:cs="Times New Roman"/>
          <w:sz w:val="24"/>
          <w:szCs w:val="24"/>
        </w:rPr>
      </w:pPr>
      <w:r w:rsidRPr="00623681">
        <w:rPr>
          <w:rFonts w:ascii="Times New Roman" w:hAnsi="Times New Roman" w:cs="Times New Roman"/>
          <w:color w:val="525252"/>
          <w:sz w:val="24"/>
          <w:szCs w:val="24"/>
        </w:rPr>
        <w:lastRenderedPageBreak/>
        <w:t xml:space="preserve">Loại xoài </w:t>
      </w:r>
      <w:r w:rsidR="00E239BD" w:rsidRPr="00623681">
        <w:rPr>
          <w:rFonts w:ascii="Times New Roman" w:hAnsi="Times New Roman" w:cs="Times New Roman"/>
          <w:color w:val="525252"/>
          <w:sz w:val="24"/>
          <w:szCs w:val="24"/>
        </w:rPr>
        <w:t>Keith, Tommy Atkins and Kent (</w:t>
      </w:r>
      <w:r w:rsidRPr="00623681">
        <w:rPr>
          <w:rFonts w:ascii="Times New Roman" w:hAnsi="Times New Roman" w:cs="Times New Roman"/>
          <w:color w:val="525252"/>
          <w:sz w:val="24"/>
          <w:szCs w:val="24"/>
        </w:rPr>
        <w:t>từ trái sang phải</w:t>
      </w:r>
      <w:r w:rsidR="00E239BD" w:rsidRPr="00623681">
        <w:rPr>
          <w:rFonts w:ascii="Times New Roman" w:hAnsi="Times New Roman" w:cs="Times New Roman"/>
          <w:color w:val="525252"/>
          <w:sz w:val="24"/>
          <w:szCs w:val="24"/>
        </w:rPr>
        <w:t>)</w:t>
      </w:r>
    </w:p>
    <w:p w:rsidR="0044156C" w:rsidRPr="00623681" w:rsidRDefault="00E239BD" w:rsidP="00623681">
      <w:pPr>
        <w:pStyle w:val="BodyText"/>
        <w:spacing w:before="3"/>
        <w:jc w:val="both"/>
        <w:rPr>
          <w:rFonts w:ascii="Times New Roman" w:hAnsi="Times New Roman" w:cs="Times New Roman"/>
          <w:sz w:val="24"/>
          <w:szCs w:val="24"/>
        </w:rPr>
      </w:pPr>
      <w:r w:rsidRPr="00623681">
        <w:rPr>
          <w:rFonts w:ascii="Times New Roman" w:hAnsi="Times New Roman" w:cs="Times New Roman"/>
          <w:noProof/>
          <w:sz w:val="24"/>
          <w:szCs w:val="24"/>
        </w:rPr>
        <w:drawing>
          <wp:anchor distT="0" distB="0" distL="0" distR="0" simplePos="0" relativeHeight="4" behindDoc="0" locked="0" layoutInCell="1" allowOverlap="1">
            <wp:simplePos x="0" y="0"/>
            <wp:positionH relativeFrom="page">
              <wp:posOffset>540004</wp:posOffset>
            </wp:positionH>
            <wp:positionV relativeFrom="paragraph">
              <wp:posOffset>204131</wp:posOffset>
            </wp:positionV>
            <wp:extent cx="2857499" cy="116205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2857499" cy="1162050"/>
                    </a:xfrm>
                    <a:prstGeom prst="rect">
                      <a:avLst/>
                    </a:prstGeom>
                  </pic:spPr>
                </pic:pic>
              </a:graphicData>
            </a:graphic>
          </wp:anchor>
        </w:drawing>
      </w:r>
    </w:p>
    <w:p w:rsidR="0044156C" w:rsidRPr="00623681" w:rsidRDefault="0044156C" w:rsidP="00623681">
      <w:pPr>
        <w:pStyle w:val="BodyText"/>
        <w:jc w:val="both"/>
        <w:rPr>
          <w:rFonts w:ascii="Times New Roman" w:hAnsi="Times New Roman" w:cs="Times New Roman"/>
          <w:sz w:val="24"/>
          <w:szCs w:val="24"/>
        </w:rPr>
      </w:pPr>
    </w:p>
    <w:p w:rsidR="0044156C" w:rsidRPr="00623681" w:rsidRDefault="003F14EE" w:rsidP="00623681">
      <w:pPr>
        <w:spacing w:before="186"/>
        <w:ind w:left="110"/>
        <w:jc w:val="both"/>
        <w:rPr>
          <w:rFonts w:ascii="Times New Roman" w:hAnsi="Times New Roman" w:cs="Times New Roman"/>
          <w:sz w:val="24"/>
          <w:szCs w:val="24"/>
        </w:rPr>
      </w:pPr>
      <w:r w:rsidRPr="00623681">
        <w:rPr>
          <w:rFonts w:ascii="Times New Roman" w:hAnsi="Times New Roman" w:cs="Times New Roman"/>
          <w:color w:val="525252"/>
          <w:sz w:val="24"/>
          <w:szCs w:val="24"/>
        </w:rPr>
        <w:t>Nguồn</w:t>
      </w:r>
      <w:r w:rsidR="00E239BD" w:rsidRPr="00623681">
        <w:rPr>
          <w:rFonts w:ascii="Times New Roman" w:hAnsi="Times New Roman" w:cs="Times New Roman"/>
          <w:color w:val="525252"/>
          <w:sz w:val="24"/>
          <w:szCs w:val="24"/>
        </w:rPr>
        <w:t xml:space="preserve">: OECD (2012), </w:t>
      </w:r>
      <w:hyperlink r:id="rId7">
        <w:r w:rsidR="00E239BD" w:rsidRPr="00623681">
          <w:rPr>
            <w:rFonts w:ascii="Times New Roman" w:hAnsi="Times New Roman" w:cs="Times New Roman"/>
            <w:i/>
            <w:color w:val="01689B"/>
            <w:sz w:val="24"/>
            <w:szCs w:val="24"/>
          </w:rPr>
          <w:t>Mangoes, International Standards for Fruit and Vegetables</w:t>
        </w:r>
      </w:hyperlink>
      <w:r w:rsidR="00E239BD" w:rsidRPr="00623681">
        <w:rPr>
          <w:rFonts w:ascii="Times New Roman" w:hAnsi="Times New Roman" w:cs="Times New Roman"/>
          <w:color w:val="525252"/>
          <w:sz w:val="24"/>
          <w:szCs w:val="24"/>
        </w:rPr>
        <w:t>, OECD Publishing, Paris</w:t>
      </w:r>
    </w:p>
    <w:p w:rsidR="0044156C" w:rsidRPr="00623681" w:rsidRDefault="0044156C" w:rsidP="00623681">
      <w:pPr>
        <w:pStyle w:val="BodyText"/>
        <w:spacing w:before="212" w:line="283" w:lineRule="auto"/>
        <w:ind w:right="190"/>
        <w:jc w:val="both"/>
        <w:rPr>
          <w:rFonts w:ascii="Times New Roman" w:hAnsi="Times New Roman" w:cs="Times New Roman"/>
          <w:b/>
          <w:sz w:val="24"/>
          <w:szCs w:val="24"/>
        </w:rPr>
      </w:pPr>
    </w:p>
    <w:p w:rsidR="00E01540" w:rsidRPr="00623681" w:rsidRDefault="002E1D2F" w:rsidP="00623681">
      <w:pPr>
        <w:pStyle w:val="BodyText"/>
        <w:spacing w:before="3"/>
        <w:jc w:val="both"/>
        <w:rPr>
          <w:rFonts w:ascii="Times New Roman" w:hAnsi="Times New Roman" w:cs="Times New Roman"/>
          <w:b/>
          <w:sz w:val="24"/>
          <w:szCs w:val="24"/>
        </w:rPr>
      </w:pPr>
      <w:r w:rsidRPr="00623681">
        <w:rPr>
          <w:rFonts w:ascii="Times New Roman" w:hAnsi="Times New Roman" w:cs="Times New Roman"/>
          <w:b/>
          <w:sz w:val="24"/>
          <w:szCs w:val="24"/>
        </w:rPr>
        <w:t>2</w:t>
      </w:r>
      <w:r w:rsidR="00E01540" w:rsidRPr="00623681">
        <w:rPr>
          <w:rFonts w:ascii="Times New Roman" w:hAnsi="Times New Roman" w:cs="Times New Roman"/>
          <w:b/>
          <w:sz w:val="24"/>
          <w:szCs w:val="24"/>
        </w:rPr>
        <w:t xml:space="preserve">. Điều gì khiến châu Âu trở thành thị trường </w:t>
      </w:r>
      <w:r w:rsidR="003F14EE" w:rsidRPr="00623681">
        <w:rPr>
          <w:rFonts w:ascii="Times New Roman" w:hAnsi="Times New Roman" w:cs="Times New Roman"/>
          <w:b/>
          <w:sz w:val="24"/>
          <w:szCs w:val="24"/>
        </w:rPr>
        <w:t xml:space="preserve">đáng quan </w:t>
      </w:r>
      <w:proofErr w:type="gramStart"/>
      <w:r w:rsidR="003F14EE" w:rsidRPr="00623681">
        <w:rPr>
          <w:rFonts w:ascii="Times New Roman" w:hAnsi="Times New Roman" w:cs="Times New Roman"/>
          <w:b/>
          <w:sz w:val="24"/>
          <w:szCs w:val="24"/>
        </w:rPr>
        <w:t xml:space="preserve">tâm </w:t>
      </w:r>
      <w:r w:rsidR="00E01540" w:rsidRPr="00623681">
        <w:rPr>
          <w:rFonts w:ascii="Times New Roman" w:hAnsi="Times New Roman" w:cs="Times New Roman"/>
          <w:b/>
          <w:sz w:val="24"/>
          <w:szCs w:val="24"/>
        </w:rPr>
        <w:t xml:space="preserve"> cho</w:t>
      </w:r>
      <w:proofErr w:type="gramEnd"/>
      <w:r w:rsidR="00E01540" w:rsidRPr="00623681">
        <w:rPr>
          <w:rFonts w:ascii="Times New Roman" w:hAnsi="Times New Roman" w:cs="Times New Roman"/>
          <w:b/>
          <w:sz w:val="24"/>
          <w:szCs w:val="24"/>
        </w:rPr>
        <w:t xml:space="preserve"> xoài?</w:t>
      </w:r>
    </w:p>
    <w:p w:rsidR="00E01540" w:rsidRPr="00623681" w:rsidRDefault="00E01540" w:rsidP="00623681">
      <w:pPr>
        <w:pStyle w:val="BodyText"/>
        <w:spacing w:before="3"/>
        <w:jc w:val="both"/>
        <w:rPr>
          <w:rFonts w:ascii="Times New Roman" w:hAnsi="Times New Roman" w:cs="Times New Roman"/>
          <w:sz w:val="24"/>
          <w:szCs w:val="24"/>
        </w:rPr>
      </w:pPr>
    </w:p>
    <w:p w:rsidR="0044156C" w:rsidRPr="00623681" w:rsidRDefault="00E01540" w:rsidP="00623681">
      <w:pPr>
        <w:pStyle w:val="BodyText"/>
        <w:spacing w:before="3"/>
        <w:ind w:firstLine="720"/>
        <w:jc w:val="both"/>
        <w:rPr>
          <w:rFonts w:ascii="Times New Roman" w:hAnsi="Times New Roman" w:cs="Times New Roman"/>
          <w:sz w:val="24"/>
          <w:szCs w:val="24"/>
        </w:rPr>
      </w:pPr>
      <w:r w:rsidRPr="00623681">
        <w:rPr>
          <w:rFonts w:ascii="Times New Roman" w:hAnsi="Times New Roman" w:cs="Times New Roman"/>
          <w:sz w:val="24"/>
          <w:szCs w:val="24"/>
        </w:rPr>
        <w:t>Xoài là một loại trái cây nhiệt đới phổ biến và mức tiêu thụ ngày càng tăng do giá cả trở nên hấp dẫn hơn đối với người tiêu dùng. Xoài thường được nhập khẩu từ các nước đang phát triển. Tìm được nguồn cung cấp đáng tin cậy là một trong những vấn đề quan trọng để duy trì sự ổn định trên thị trường xoài.</w:t>
      </w:r>
    </w:p>
    <w:p w:rsidR="00E01540" w:rsidRPr="00623681" w:rsidRDefault="00E01540" w:rsidP="00623681">
      <w:pPr>
        <w:pStyle w:val="BodyText"/>
        <w:spacing w:before="3"/>
        <w:jc w:val="both"/>
        <w:rPr>
          <w:rFonts w:ascii="Times New Roman" w:hAnsi="Times New Roman" w:cs="Times New Roman"/>
          <w:sz w:val="24"/>
          <w:szCs w:val="24"/>
        </w:rPr>
      </w:pPr>
    </w:p>
    <w:p w:rsidR="00E01540" w:rsidRPr="00623681" w:rsidRDefault="00E01540" w:rsidP="00623681">
      <w:pPr>
        <w:pStyle w:val="BodyText"/>
        <w:spacing w:before="3"/>
        <w:jc w:val="both"/>
        <w:rPr>
          <w:rFonts w:ascii="Times New Roman" w:hAnsi="Times New Roman" w:cs="Times New Roman"/>
          <w:i/>
          <w:sz w:val="24"/>
          <w:szCs w:val="24"/>
        </w:rPr>
      </w:pPr>
      <w:r w:rsidRPr="00623681">
        <w:rPr>
          <w:rFonts w:ascii="Times New Roman" w:hAnsi="Times New Roman" w:cs="Times New Roman"/>
          <w:i/>
          <w:sz w:val="24"/>
          <w:szCs w:val="24"/>
        </w:rPr>
        <w:t>Tiêu thụ xoài tươi tăng hàng năm khi giá giảm</w:t>
      </w:r>
    </w:p>
    <w:p w:rsidR="00E01540" w:rsidRPr="00623681" w:rsidRDefault="00E01540" w:rsidP="00623681">
      <w:pPr>
        <w:pStyle w:val="BodyText"/>
        <w:spacing w:before="3"/>
        <w:jc w:val="both"/>
        <w:rPr>
          <w:rFonts w:ascii="Times New Roman" w:hAnsi="Times New Roman" w:cs="Times New Roman"/>
          <w:sz w:val="24"/>
          <w:szCs w:val="24"/>
        </w:rPr>
      </w:pPr>
    </w:p>
    <w:p w:rsidR="00E01540" w:rsidRPr="00623681" w:rsidRDefault="00E01540" w:rsidP="00623681">
      <w:pPr>
        <w:pStyle w:val="BodyText"/>
        <w:spacing w:before="3"/>
        <w:ind w:firstLine="720"/>
        <w:jc w:val="both"/>
        <w:rPr>
          <w:rFonts w:ascii="Times New Roman" w:hAnsi="Times New Roman" w:cs="Times New Roman"/>
          <w:sz w:val="24"/>
          <w:szCs w:val="24"/>
        </w:rPr>
      </w:pPr>
      <w:r w:rsidRPr="00623681">
        <w:rPr>
          <w:rFonts w:ascii="Times New Roman" w:hAnsi="Times New Roman" w:cs="Times New Roman"/>
          <w:sz w:val="24"/>
          <w:szCs w:val="24"/>
        </w:rPr>
        <w:t>Tổng nhập khẩu xoài của châu Âu tăng lên gần 415.000 tấn vào năm 2019, nhiều hơn 7.000 tấn so với năm trước. Giá nhập khẩu trung bình (tỷ lệ giá trị - trọng lượng) đã tăng lần đầu tiên kể từ năm 2015 do các giai đoạn có nguồn cung thấp hơn (xem Hình 1).</w:t>
      </w:r>
    </w:p>
    <w:p w:rsidR="00E01540" w:rsidRPr="00623681" w:rsidRDefault="00E01540" w:rsidP="00623681">
      <w:pPr>
        <w:pStyle w:val="BodyText"/>
        <w:spacing w:before="3"/>
        <w:jc w:val="both"/>
        <w:rPr>
          <w:rFonts w:ascii="Times New Roman" w:hAnsi="Times New Roman" w:cs="Times New Roman"/>
          <w:sz w:val="24"/>
          <w:szCs w:val="24"/>
        </w:rPr>
      </w:pPr>
    </w:p>
    <w:p w:rsidR="00E01540" w:rsidRPr="00623681" w:rsidRDefault="00E01540" w:rsidP="00623681">
      <w:pPr>
        <w:pStyle w:val="BodyText"/>
        <w:spacing w:before="3"/>
        <w:ind w:firstLine="720"/>
        <w:jc w:val="both"/>
        <w:rPr>
          <w:rFonts w:ascii="Times New Roman" w:hAnsi="Times New Roman" w:cs="Times New Roman"/>
          <w:sz w:val="24"/>
          <w:szCs w:val="24"/>
        </w:rPr>
      </w:pPr>
      <w:r w:rsidRPr="00623681">
        <w:rPr>
          <w:rFonts w:ascii="Times New Roman" w:hAnsi="Times New Roman" w:cs="Times New Roman"/>
          <w:sz w:val="24"/>
          <w:szCs w:val="24"/>
        </w:rPr>
        <w:t>Người tiêu dùng ngày càng có hứng thú với xoài, chủ yếu nhờ vào các giống xoài không có hạt và các phương pháp làm chín cải tiến. Tuy nhiên, việc tiêu thụ xoài chủ yếu là do nguồn cung và chủ yếu bị ảnh hưởng bởi các yếu tố bên ngoài như khối lượng sẵn có, chất lượng, giá cả và việc thúc đẩy các loại trái cây địa phương cạnh tranh ở châu Âu (xem thêm xu hướng bên dưới). Vì lý do này, doanh số bán xoài rất khó để dự đoán.</w:t>
      </w:r>
    </w:p>
    <w:p w:rsidR="00E01540" w:rsidRPr="00623681" w:rsidRDefault="00E01540" w:rsidP="00623681">
      <w:pPr>
        <w:pStyle w:val="BodyText"/>
        <w:spacing w:before="3"/>
        <w:jc w:val="both"/>
        <w:rPr>
          <w:rFonts w:ascii="Times New Roman" w:hAnsi="Times New Roman" w:cs="Times New Roman"/>
          <w:sz w:val="24"/>
          <w:szCs w:val="24"/>
        </w:rPr>
      </w:pPr>
    </w:p>
    <w:p w:rsidR="00E01540" w:rsidRPr="00623681" w:rsidRDefault="00E01540" w:rsidP="00623681">
      <w:pPr>
        <w:pStyle w:val="BodyText"/>
        <w:spacing w:before="3"/>
        <w:ind w:firstLine="720"/>
        <w:jc w:val="both"/>
        <w:rPr>
          <w:rFonts w:ascii="Times New Roman" w:hAnsi="Times New Roman" w:cs="Times New Roman"/>
          <w:sz w:val="24"/>
          <w:szCs w:val="24"/>
        </w:rPr>
      </w:pPr>
      <w:r w:rsidRPr="00623681">
        <w:rPr>
          <w:rFonts w:ascii="Times New Roman" w:hAnsi="Times New Roman" w:cs="Times New Roman"/>
          <w:sz w:val="24"/>
          <w:szCs w:val="24"/>
        </w:rPr>
        <w:t>Khối lượng cung cấp ngắn hạn và giá cả có thể biến động, nhưng với khối lượng toàn cầu ngày càng tăng, xoài có giá bình dân trở nên dễ tiếp cận hơn với người tiêu dùng châu Âu.</w:t>
      </w:r>
    </w:p>
    <w:p w:rsidR="00E01540" w:rsidRPr="00623681" w:rsidRDefault="00E01540" w:rsidP="00623681">
      <w:pPr>
        <w:pStyle w:val="BodyText"/>
        <w:spacing w:before="3"/>
        <w:jc w:val="both"/>
        <w:rPr>
          <w:rFonts w:ascii="Times New Roman" w:hAnsi="Times New Roman" w:cs="Times New Roman"/>
          <w:sz w:val="24"/>
          <w:szCs w:val="24"/>
        </w:rPr>
      </w:pPr>
    </w:p>
    <w:p w:rsidR="0044156C" w:rsidRPr="008635BB" w:rsidRDefault="003F14EE" w:rsidP="00623681">
      <w:pPr>
        <w:pStyle w:val="BodyText"/>
        <w:jc w:val="both"/>
        <w:rPr>
          <w:rFonts w:ascii="Times New Roman" w:hAnsi="Times New Roman" w:cs="Times New Roman"/>
          <w:b/>
          <w:color w:val="525252"/>
          <w:sz w:val="24"/>
          <w:szCs w:val="24"/>
        </w:rPr>
      </w:pPr>
      <w:r w:rsidRPr="008635BB">
        <w:rPr>
          <w:rFonts w:ascii="Times New Roman" w:hAnsi="Times New Roman" w:cs="Times New Roman"/>
          <w:b/>
          <w:color w:val="525252"/>
          <w:sz w:val="24"/>
          <w:szCs w:val="24"/>
        </w:rPr>
        <w:t xml:space="preserve">Nhập khẩu xoài của </w:t>
      </w:r>
      <w:proofErr w:type="gramStart"/>
      <w:r w:rsidRPr="008635BB">
        <w:rPr>
          <w:rFonts w:ascii="Times New Roman" w:hAnsi="Times New Roman" w:cs="Times New Roman"/>
          <w:b/>
          <w:color w:val="525252"/>
          <w:sz w:val="24"/>
          <w:szCs w:val="24"/>
        </w:rPr>
        <w:t>EU  28</w:t>
      </w:r>
      <w:proofErr w:type="gramEnd"/>
      <w:r w:rsidRPr="008635BB">
        <w:rPr>
          <w:rFonts w:ascii="Times New Roman" w:hAnsi="Times New Roman" w:cs="Times New Roman"/>
          <w:b/>
          <w:color w:val="525252"/>
          <w:sz w:val="24"/>
          <w:szCs w:val="24"/>
        </w:rPr>
        <w:t xml:space="preserve"> </w:t>
      </w:r>
      <w:r w:rsidR="00E239BD" w:rsidRPr="008635BB">
        <w:rPr>
          <w:rFonts w:ascii="Times New Roman" w:hAnsi="Times New Roman" w:cs="Times New Roman"/>
          <w:b/>
          <w:color w:val="525252"/>
          <w:sz w:val="24"/>
          <w:szCs w:val="24"/>
        </w:rPr>
        <w:t xml:space="preserve"> (</w:t>
      </w:r>
      <w:r w:rsidRPr="008635BB">
        <w:rPr>
          <w:rFonts w:ascii="Times New Roman" w:hAnsi="Times New Roman" w:cs="Times New Roman"/>
          <w:b/>
          <w:color w:val="525252"/>
          <w:sz w:val="24"/>
          <w:szCs w:val="24"/>
        </w:rPr>
        <w:t>gồm cả ổi và mãng cầu</w:t>
      </w:r>
      <w:r w:rsidR="00E239BD" w:rsidRPr="008635BB">
        <w:rPr>
          <w:rFonts w:ascii="Times New Roman" w:hAnsi="Times New Roman" w:cs="Times New Roman"/>
          <w:b/>
          <w:color w:val="525252"/>
          <w:sz w:val="24"/>
          <w:szCs w:val="24"/>
        </w:rPr>
        <w:t>)</w:t>
      </w:r>
    </w:p>
    <w:p w:rsidR="003F14EE" w:rsidRPr="00623681" w:rsidRDefault="003F14EE" w:rsidP="00623681">
      <w:pPr>
        <w:pStyle w:val="BodyText"/>
        <w:jc w:val="both"/>
        <w:rPr>
          <w:rFonts w:ascii="Times New Roman" w:hAnsi="Times New Roman" w:cs="Times New Roman"/>
          <w:color w:val="525252"/>
          <w:sz w:val="24"/>
          <w:szCs w:val="24"/>
        </w:rPr>
      </w:pPr>
    </w:p>
    <w:p w:rsidR="003F14EE" w:rsidRPr="00623681" w:rsidRDefault="003F14EE" w:rsidP="00623681">
      <w:pPr>
        <w:pStyle w:val="BodyText"/>
        <w:jc w:val="both"/>
        <w:rPr>
          <w:rFonts w:ascii="Times New Roman" w:hAnsi="Times New Roman" w:cs="Times New Roman"/>
          <w:sz w:val="24"/>
          <w:szCs w:val="24"/>
        </w:rPr>
      </w:pPr>
    </w:p>
    <w:p w:rsidR="0044156C" w:rsidRPr="00623681" w:rsidRDefault="00E239BD" w:rsidP="00623681">
      <w:pPr>
        <w:pStyle w:val="BodyText"/>
        <w:ind w:left="110"/>
        <w:jc w:val="both"/>
        <w:rPr>
          <w:rFonts w:ascii="Times New Roman" w:hAnsi="Times New Roman" w:cs="Times New Roman"/>
          <w:sz w:val="24"/>
          <w:szCs w:val="24"/>
        </w:rPr>
      </w:pPr>
      <w:r w:rsidRPr="00623681">
        <w:rPr>
          <w:rFonts w:ascii="Times New Roman" w:hAnsi="Times New Roman" w:cs="Times New Roman"/>
          <w:noProof/>
          <w:sz w:val="24"/>
          <w:szCs w:val="24"/>
        </w:rPr>
        <w:drawing>
          <wp:inline distT="0" distB="0" distL="0" distR="0">
            <wp:extent cx="6510020" cy="2819400"/>
            <wp:effectExtent l="0" t="0" r="508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6510570" cy="2819638"/>
                    </a:xfrm>
                    <a:prstGeom prst="rect">
                      <a:avLst/>
                    </a:prstGeom>
                  </pic:spPr>
                </pic:pic>
              </a:graphicData>
            </a:graphic>
          </wp:inline>
        </w:drawing>
      </w:r>
    </w:p>
    <w:p w:rsidR="0044156C" w:rsidRPr="00623681" w:rsidRDefault="0044156C" w:rsidP="00623681">
      <w:pPr>
        <w:pStyle w:val="BodyText"/>
        <w:spacing w:before="8"/>
        <w:jc w:val="both"/>
        <w:rPr>
          <w:rFonts w:ascii="Times New Roman" w:hAnsi="Times New Roman" w:cs="Times New Roman"/>
          <w:sz w:val="24"/>
          <w:szCs w:val="24"/>
        </w:rPr>
      </w:pPr>
    </w:p>
    <w:p w:rsidR="0044156C" w:rsidRPr="00623681" w:rsidRDefault="00E239BD" w:rsidP="00623681">
      <w:pPr>
        <w:pStyle w:val="BodyText"/>
        <w:ind w:left="110"/>
        <w:jc w:val="both"/>
        <w:rPr>
          <w:rFonts w:ascii="Times New Roman" w:hAnsi="Times New Roman" w:cs="Times New Roman"/>
          <w:sz w:val="24"/>
          <w:szCs w:val="24"/>
        </w:rPr>
      </w:pPr>
      <w:r w:rsidRPr="00623681">
        <w:rPr>
          <w:rFonts w:ascii="Times New Roman" w:hAnsi="Times New Roman" w:cs="Times New Roman"/>
          <w:color w:val="525252"/>
          <w:sz w:val="24"/>
          <w:szCs w:val="24"/>
        </w:rPr>
        <w:t>Source: Eurostat / Market Access Database</w:t>
      </w:r>
    </w:p>
    <w:p w:rsidR="0044156C" w:rsidRPr="00623681" w:rsidRDefault="00112D6E" w:rsidP="00623681">
      <w:pPr>
        <w:pStyle w:val="BodyText"/>
        <w:spacing w:before="3"/>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0912" behindDoc="1" locked="0" layoutInCell="1" allowOverlap="1">
                <wp:simplePos x="0" y="0"/>
                <wp:positionH relativeFrom="page">
                  <wp:posOffset>542925</wp:posOffset>
                </wp:positionH>
                <wp:positionV relativeFrom="paragraph">
                  <wp:posOffset>200025</wp:posOffset>
                </wp:positionV>
                <wp:extent cx="6480175" cy="2126615"/>
                <wp:effectExtent l="0" t="19050" r="34925" b="6985"/>
                <wp:wrapTopAndBottom/>
                <wp:docPr id="63"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2126615"/>
                          <a:chOff x="850" y="322"/>
                          <a:chExt cx="10205" cy="3349"/>
                        </a:xfrm>
                      </wpg:grpSpPr>
                      <wps:wsp>
                        <wps:cNvPr id="64" name="Rectangle 61"/>
                        <wps:cNvSpPr>
                          <a:spLocks noChangeArrowheads="1"/>
                        </wps:cNvSpPr>
                        <wps:spPr bwMode="auto">
                          <a:xfrm>
                            <a:off x="850" y="321"/>
                            <a:ext cx="10205" cy="3349"/>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Line 60"/>
                        <wps:cNvCnPr>
                          <a:cxnSpLocks noChangeShapeType="1"/>
                        </wps:cNvCnPr>
                        <wps:spPr bwMode="auto">
                          <a:xfrm>
                            <a:off x="850" y="3663"/>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66" name="Text Box 59"/>
                        <wps:cNvSpPr txBox="1">
                          <a:spLocks noChangeArrowheads="1"/>
                        </wps:cNvSpPr>
                        <wps:spPr bwMode="auto">
                          <a:xfrm>
                            <a:off x="850" y="321"/>
                            <a:ext cx="10205" cy="3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44156C" w:rsidRPr="00E01540" w:rsidRDefault="00E239BD" w:rsidP="00E01540">
                              <w:pPr>
                                <w:ind w:left="300"/>
                                <w:rPr>
                                  <w:b/>
                                  <w:sz w:val="26"/>
                                </w:rPr>
                              </w:pPr>
                              <w:r>
                                <w:rPr>
                                  <w:b/>
                                  <w:color w:val="525252"/>
                                  <w:sz w:val="26"/>
                                </w:rPr>
                                <w:t>Tips:</w:t>
                              </w:r>
                            </w:p>
                            <w:p w:rsidR="00E01540" w:rsidRPr="00E01540" w:rsidRDefault="00E01540" w:rsidP="00E01540">
                              <w:pPr>
                                <w:spacing w:before="150" w:line="283" w:lineRule="auto"/>
                                <w:ind w:left="599" w:right="1088"/>
                                <w:rPr>
                                  <w:sz w:val="20"/>
                                </w:rPr>
                              </w:pPr>
                              <w:r w:rsidRPr="00E01540">
                                <w:rPr>
                                  <w:sz w:val="20"/>
                                </w:rPr>
                                <w:t>Lời khuyên:</w:t>
                              </w:r>
                            </w:p>
                            <w:p w:rsidR="00E01540" w:rsidRPr="00E01540" w:rsidRDefault="00E01540" w:rsidP="003F14EE">
                              <w:pPr>
                                <w:spacing w:before="150" w:line="283" w:lineRule="auto"/>
                                <w:ind w:left="599" w:right="1088" w:firstLine="121"/>
                                <w:rPr>
                                  <w:sz w:val="20"/>
                                </w:rPr>
                              </w:pPr>
                              <w:r w:rsidRPr="00E01540">
                                <w:rPr>
                                  <w:sz w:val="20"/>
                                </w:rPr>
                                <w:t xml:space="preserve">Duy trì chiến lược dài hạn khi cung cấp cho thị trường Châu Âu. Khi bạn bắt đầu cung cấp cho khách hàng Châu Âu, điều quan trọng là phải thể hiện tính liên tục. </w:t>
                              </w:r>
                              <w:r w:rsidR="002E1D2F">
                                <w:rPr>
                                  <w:sz w:val="20"/>
                                </w:rPr>
                                <w:t xml:space="preserve">Nhằm </w:t>
                              </w:r>
                              <w:r w:rsidRPr="00E01540">
                                <w:rPr>
                                  <w:sz w:val="20"/>
                                </w:rPr>
                                <w:t>để lại ấn tượng tốt, bạn nên tiếp tục trưng bày xoài có thể xuất khẩu ngay cả khi giá thấp hơn.</w:t>
                              </w:r>
                            </w:p>
                            <w:p w:rsidR="00E01540" w:rsidRDefault="00E01540" w:rsidP="002E1D2F">
                              <w:pPr>
                                <w:spacing w:before="150" w:line="283" w:lineRule="auto"/>
                                <w:ind w:left="599" w:right="1088" w:firstLine="121"/>
                                <w:rPr>
                                  <w:sz w:val="20"/>
                                </w:rPr>
                              </w:pPr>
                              <w:r w:rsidRPr="00E01540">
                                <w:rPr>
                                  <w:sz w:val="20"/>
                                </w:rPr>
                                <w:t>Kiểm tra các bản cập nhật tin tức thường xuyên để xem những diễn biến hiện tại về cung và cầu, chẳng hạn như ‘Toàn cảnh thị trường xoài toàn cầu’ trên Freshplaza.com. Các nguồn khác mà bạn có thể thử cập nhật thị trường, bao gồm Fruitnet, FruiTrop và FreshFruitPortal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58" o:spid="_x0000_s1026" style="position:absolute;left:0;text-align:left;margin-left:42.75pt;margin-top:15.75pt;width:510.25pt;height:167.45pt;z-index:-15725568;mso-wrap-distance-left:0;mso-wrap-distance-right:0;mso-position-horizontal-relative:page" coordorigin="850,322" coordsize="10205,3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">
                <v:rect id="Rectangle 61" o:spid="_x0000_s1027" style="position:absolute;left:850;top:321;width:10205;height:3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RF8EA&#10;AADbAAAADwAAAGRycy9kb3ducmV2LnhtbESP0YrCMBRE3wX/IdyFfdN0XRGtRhFl1/po9QOuzbUp&#10;NjelyWr3740g+DjMzBlmsepsLW7U+sqxgq9hAoK4cLriUsHp+DOYgvABWWPtmBT8k4fVst9bYKrd&#10;nQ90y0MpIoR9igpMCE0qpS8MWfRD1xBH7+JaiyHKtpS6xXuE21qOkmQiLVYcFww2tDFUXPM/q4C/&#10;S7s/eZmdZyab7Ywe4W77q9TnR7eegwjUhXf41c60gskYnl/iD5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fkRfBAAAA2wAAAA8AAAAAAAAAAAAAAAAAmAIAAGRycy9kb3du&#10;cmV2LnhtbFBLBQYAAAAABAAEAPUAAACGAwAAAAA=&#10;" fillcolor="#e0ecdb" stroked="f"/>
                <v:line id="Line 60" o:spid="_x0000_s1028" style="position:absolute;visibility:visible;mso-wrap-style:square" from="850,3663" to="11055,3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8BdpMUAAADbAAAADwAAAGRycy9kb3ducmV2LnhtbESPT4vCMBTE74LfITzBi2jquopWoyyi&#10;uLCHxT+ox0fzbIvNS2mi1m9vFhY8DjPzG2a2qE0h7lS53LKCfi8CQZxYnXOq4LBfd8cgnEfWWFgm&#10;BU9ysJg3GzOMtX3wlu47n4oAYRejgsz7MpbSJRkZdD1bEgfvYiuDPsgqlbrCR4CbQn5E0UgazDks&#10;ZFjSMqPkursZBZPOj7z89uVx6TrnA002p0+9GijVbtVfUxCeav8O/7e/tYLREP6+hB8g5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8BdpMUAAADbAAAADwAAAAAAAAAA&#10;AAAAAAChAgAAZHJzL2Rvd25yZXYueG1sUEsFBgAAAAAEAAQA+QAAAJMDAAAAAA==&#10;" strokecolor="#b4d2a4"/>
                <v:shapetype id="_x0000_t202" coordsize="21600,21600" o:spt="202" path="m,l,21600r21600,l21600,xe">
                  <v:stroke joinstyle="miter"/>
                  <v:path gradientshapeok="t" o:connecttype="rect"/>
                </v:shapetype>
                <v:shape id="Text Box 59" o:spid="_x0000_s1029" type="#_x0000_t202" style="position:absolute;left:850;top:321;width:10205;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sJcQA&#10;AADbAAAADwAAAGRycy9kb3ducmV2LnhtbESPQWvCQBSE74X+h+UJ3pqNPQRNXUWkhUJBjPHQ4zP7&#10;TBazb9PsVuO/dwXB4zAz3zDz5WBbcabeG8cKJkkKgrhy2nCtYF9+vU1B+ICssXVMCq7kYbl4fZlj&#10;rt2FCzrvQi0ihH2OCpoQulxKXzVk0SeuI47e0fUWQ5R9LXWPlwi3rXxP00xaNBwXGuxo3VB12v1b&#10;BatfLj7N3+awLY6FKctZyj/ZSanxaFh9gAg0hGf40f7WCrIM7l/i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a7CXEAAAA2wAAAA8AAAAAAAAAAAAAAAAAmAIAAGRycy9k&#10;b3ducmV2LnhtbFBLBQYAAAAABAAEAPUAAACJAwAAAAA=&#10;" filled="f" stroked="f">
                  <v:textbox inset="0,0,0,0">
                    <w:txbxContent>
                      <w:p w:rsidR="0044156C" w:rsidRDefault="0044156C">
                        <w:pPr>
                          <w:rPr>
                            <w:sz w:val="25"/>
                          </w:rPr>
                        </w:pPr>
                      </w:p>
                      <w:p w:rsidR="0044156C" w:rsidRPr="00E01540" w:rsidRDefault="00E239BD" w:rsidP="00E01540">
                        <w:pPr>
                          <w:ind w:left="300"/>
                          <w:rPr>
                            <w:b/>
                            <w:sz w:val="26"/>
                          </w:rPr>
                        </w:pPr>
                        <w:r>
                          <w:rPr>
                            <w:b/>
                            <w:color w:val="525252"/>
                            <w:sz w:val="26"/>
                          </w:rPr>
                          <w:t>Tips:</w:t>
                        </w:r>
                      </w:p>
                      <w:p w:rsidR="00E01540" w:rsidRPr="00E01540" w:rsidRDefault="00E01540" w:rsidP="00E01540">
                        <w:pPr>
                          <w:spacing w:before="150" w:line="283" w:lineRule="auto"/>
                          <w:ind w:left="599" w:right="1088"/>
                          <w:rPr>
                            <w:sz w:val="20"/>
                          </w:rPr>
                        </w:pPr>
                        <w:r w:rsidRPr="00E01540">
                          <w:rPr>
                            <w:sz w:val="20"/>
                          </w:rPr>
                          <w:t>Lời khuyên:</w:t>
                        </w:r>
                      </w:p>
                      <w:p w:rsidR="00E01540" w:rsidRPr="00E01540" w:rsidRDefault="00E01540" w:rsidP="003F14EE">
                        <w:pPr>
                          <w:spacing w:before="150" w:line="283" w:lineRule="auto"/>
                          <w:ind w:left="599" w:right="1088" w:firstLine="121"/>
                          <w:rPr>
                            <w:sz w:val="20"/>
                          </w:rPr>
                        </w:pPr>
                        <w:r w:rsidRPr="00E01540">
                          <w:rPr>
                            <w:sz w:val="20"/>
                          </w:rPr>
                          <w:t xml:space="preserve">Duy trì chiến lược dài hạn khi cung cấp cho thị trường Châu Âu. Khi bạn bắt đầu cung cấp cho khách hàng Châu Âu, điều quan trọng là phải thể hiện tính liên tục. </w:t>
                        </w:r>
                        <w:r w:rsidR="002E1D2F">
                          <w:rPr>
                            <w:sz w:val="20"/>
                          </w:rPr>
                          <w:t xml:space="preserve">Nhằm </w:t>
                        </w:r>
                        <w:r w:rsidRPr="00E01540">
                          <w:rPr>
                            <w:sz w:val="20"/>
                          </w:rPr>
                          <w:t>để lại ấn tượng tốt, bạn nên tiếp tục trưng bày xoài có thể xuất khẩu ngay cả khi giá thấp hơn.</w:t>
                        </w:r>
                      </w:p>
                      <w:p w:rsidR="00E01540" w:rsidRDefault="00E01540" w:rsidP="002E1D2F">
                        <w:pPr>
                          <w:spacing w:before="150" w:line="283" w:lineRule="auto"/>
                          <w:ind w:left="599" w:right="1088" w:firstLine="121"/>
                          <w:rPr>
                            <w:sz w:val="20"/>
                          </w:rPr>
                        </w:pPr>
                        <w:r w:rsidRPr="00E01540">
                          <w:rPr>
                            <w:sz w:val="20"/>
                          </w:rPr>
                          <w:t>Kiểm tra các bản cập nhật tin tức thường xuyên để xem những diễn biến hiện tại về cung và cầu, chẳng hạn như ‘Toàn cảnh thị trường xoài toàn cầu’ trên Freshplaza.com. Các nguồn khác mà bạn có thể thử cập nhật thị trường, bao gồm Fruitnet, FruiTrop và FreshFruitPortal</w:t>
                        </w:r>
                      </w:p>
                    </w:txbxContent>
                  </v:textbox>
                </v:shape>
                <w10:wrap type="topAndBottom" anchorx="page"/>
              </v:group>
            </w:pict>
          </mc:Fallback>
        </mc:AlternateContent>
      </w:r>
    </w:p>
    <w:p w:rsidR="0044156C" w:rsidRPr="00623681" w:rsidRDefault="0044156C" w:rsidP="00623681">
      <w:pPr>
        <w:pStyle w:val="BodyText"/>
        <w:spacing w:before="10"/>
        <w:jc w:val="both"/>
        <w:rPr>
          <w:rFonts w:ascii="Times New Roman" w:hAnsi="Times New Roman" w:cs="Times New Roman"/>
          <w:sz w:val="24"/>
          <w:szCs w:val="24"/>
        </w:rPr>
      </w:pPr>
    </w:p>
    <w:p w:rsidR="0044156C" w:rsidRPr="00623681" w:rsidRDefault="0044156C" w:rsidP="00623681">
      <w:pPr>
        <w:pStyle w:val="BodyText"/>
        <w:spacing w:line="283" w:lineRule="auto"/>
        <w:ind w:left="720" w:right="23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i/>
          <w:sz w:val="24"/>
          <w:szCs w:val="24"/>
        </w:rPr>
      </w:pPr>
      <w:r w:rsidRPr="00623681">
        <w:rPr>
          <w:rFonts w:ascii="Times New Roman" w:hAnsi="Times New Roman" w:cs="Times New Roman"/>
          <w:i/>
          <w:sz w:val="24"/>
          <w:szCs w:val="24"/>
        </w:rPr>
        <w:t xml:space="preserve">Xoài là một loại trái cây </w:t>
      </w:r>
      <w:r w:rsidR="001B0783">
        <w:rPr>
          <w:rFonts w:ascii="Times New Roman" w:hAnsi="Times New Roman" w:cs="Times New Roman"/>
          <w:i/>
          <w:sz w:val="24"/>
          <w:szCs w:val="24"/>
        </w:rPr>
        <w:t>ưa chuộng</w:t>
      </w:r>
      <w:r w:rsidRPr="00623681">
        <w:rPr>
          <w:rFonts w:ascii="Times New Roman" w:hAnsi="Times New Roman" w:cs="Times New Roman"/>
          <w:i/>
          <w:sz w:val="24"/>
          <w:szCs w:val="24"/>
        </w:rPr>
        <w:t xml:space="preserve"> đến từ các nước đang phát triển</w:t>
      </w:r>
    </w:p>
    <w:p w:rsidR="00E01540" w:rsidRPr="00623681" w:rsidRDefault="00E01540"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Việc buôn bán xoài phụ thuộc nhiều vào các nước có khí hậu nhiệt đới. Sự tăng trưởng hàng năm từ các nước đang phát triển là một dấu hiệu tích cực cho thấy người trồng đang dần cải thiện chất lượng trái cây và độ tin cậy của nguồn cung.</w:t>
      </w:r>
    </w:p>
    <w:p w:rsidR="00E01540" w:rsidRPr="00623681" w:rsidRDefault="00E01540" w:rsidP="00623681">
      <w:pPr>
        <w:pStyle w:val="BodyText"/>
        <w:spacing w:before="10"/>
        <w:jc w:val="both"/>
        <w:rPr>
          <w:rFonts w:ascii="Times New Roman" w:hAnsi="Times New Roman" w:cs="Times New Roman"/>
          <w:sz w:val="24"/>
          <w:szCs w:val="24"/>
        </w:rPr>
      </w:pPr>
    </w:p>
    <w:p w:rsidR="0044156C"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Các nước đang phát triển chiếm 89% tổng lượng xoài buôn bán ở Châu Âu và 95% lượng xoài nhập khẩu ngoài Châu Âu. Nhập khẩu xoài từ các nước đang phát triển tăng hàng năm khoảng 9-13%. Với tình trạng sẵn có thấp hơn vào năm 2019, nhập khẩu chỉ tăng 2%, nhưng giá trị đã tăng 10%. Tăng trưởng nhập khẩu dài hạn từ các nhà cung cấp khác ngoài châu Âu, chủ yếu là Israel và Hoa Kỳ, đã được chú ý.</w:t>
      </w:r>
    </w:p>
    <w:p w:rsidR="00E01540" w:rsidRPr="00623681" w:rsidRDefault="00E01540"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Do các vùng khí hậu khác nhau và thời gian </w:t>
      </w:r>
      <w:proofErr w:type="gramStart"/>
      <w:r w:rsidRPr="00623681">
        <w:rPr>
          <w:rFonts w:ascii="Times New Roman" w:hAnsi="Times New Roman" w:cs="Times New Roman"/>
          <w:sz w:val="24"/>
          <w:szCs w:val="24"/>
        </w:rPr>
        <w:t>thu</w:t>
      </w:r>
      <w:proofErr w:type="gramEnd"/>
      <w:r w:rsidRPr="00623681">
        <w:rPr>
          <w:rFonts w:ascii="Times New Roman" w:hAnsi="Times New Roman" w:cs="Times New Roman"/>
          <w:sz w:val="24"/>
          <w:szCs w:val="24"/>
        </w:rPr>
        <w:t xml:space="preserve"> hoạch ngắn, không có một quốc gia hoặc giống xoài nào có thể cung cấp một mùa vụ kéo dài. Đó là lý do tại sao cần có các giống và nguồn sản xuất khác nhau để đảm bảo tính liên tục. Các chiến dịch sản xuất ở các nước nhiệt đới này không phải lúc nào cũng ổn định. Sự thiếu hụt tạm thời và cung vượt cầu (do mùa vụ trùng lặp) đôi khi dẫn đến thị trường nguồn cung thất thường. Sự biến động này và nhu cầu có nhiều nhà cung cấp khiến các nhà kinh doanh khó thực hiện các chương trình cung cấp cho những người mua lớn.</w:t>
      </w:r>
    </w:p>
    <w:p w:rsidR="00E01540" w:rsidRPr="00623681" w:rsidRDefault="00E01540" w:rsidP="00623681">
      <w:pPr>
        <w:pStyle w:val="BodyText"/>
        <w:spacing w:before="10"/>
        <w:jc w:val="both"/>
        <w:rPr>
          <w:rFonts w:ascii="Times New Roman" w:hAnsi="Times New Roman" w:cs="Times New Roman"/>
          <w:sz w:val="24"/>
          <w:szCs w:val="24"/>
        </w:rPr>
      </w:pPr>
      <w:r w:rsidRPr="00623681">
        <w:rPr>
          <w:rFonts w:ascii="Times New Roman" w:hAnsi="Times New Roman" w:cs="Times New Roman"/>
          <w:sz w:val="24"/>
          <w:szCs w:val="24"/>
        </w:rPr>
        <w:t xml:space="preserve"> </w:t>
      </w: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Việc thiếu nguồn cung cấp thị trường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chương trình khiến xoài trở thành một loại cây xuất khẩu thú vị đối với những người trồng nhỏ hơn. Tuy nhiên, trong khi ngay cả các nhà sản xuất lớn cũng phải vật lộn với các vấn đề về chất lượng, thì đối với các nhà sản xuất nhỏ, việc tuân thủ các kỳ vọng của châu Âu thường là khó khăn. Thị trường cần sự ổn định về chất lượng và nguồn cung, nhưng không chắc điều này sẽ cải thiện ở mức độ nào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thời gian.</w:t>
      </w:r>
    </w:p>
    <w:p w:rsidR="00E01540" w:rsidRPr="00623681" w:rsidRDefault="00E01540" w:rsidP="00623681">
      <w:pPr>
        <w:pStyle w:val="BodyText"/>
        <w:spacing w:before="10"/>
        <w:jc w:val="both"/>
        <w:rPr>
          <w:rFonts w:ascii="Times New Roman" w:hAnsi="Times New Roman" w:cs="Times New Roman"/>
          <w:sz w:val="24"/>
          <w:szCs w:val="24"/>
        </w:rPr>
      </w:pPr>
    </w:p>
    <w:p w:rsidR="0044156C" w:rsidRPr="00623681" w:rsidRDefault="001B0783" w:rsidP="00623681">
      <w:pPr>
        <w:pStyle w:val="BodyText"/>
        <w:spacing w:before="8"/>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603712" behindDoc="1" locked="0" layoutInCell="1" allowOverlap="1" wp14:anchorId="4273CAC5" wp14:editId="6F36BC02">
                <wp:simplePos x="0" y="0"/>
                <wp:positionH relativeFrom="page">
                  <wp:posOffset>469900</wp:posOffset>
                </wp:positionH>
                <wp:positionV relativeFrom="paragraph">
                  <wp:posOffset>199390</wp:posOffset>
                </wp:positionV>
                <wp:extent cx="6480175" cy="2126615"/>
                <wp:effectExtent l="0" t="19050" r="34925" b="6985"/>
                <wp:wrapTopAndBottom/>
                <wp:docPr id="2"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2126615"/>
                          <a:chOff x="850" y="322"/>
                          <a:chExt cx="10205" cy="3349"/>
                        </a:xfrm>
                      </wpg:grpSpPr>
                      <wps:wsp>
                        <wps:cNvPr id="4" name="Rectangle 61"/>
                        <wps:cNvSpPr>
                          <a:spLocks noChangeArrowheads="1"/>
                        </wps:cNvSpPr>
                        <wps:spPr bwMode="auto">
                          <a:xfrm>
                            <a:off x="850" y="321"/>
                            <a:ext cx="10205" cy="3349"/>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Line 60"/>
                        <wps:cNvCnPr>
                          <a:cxnSpLocks noChangeShapeType="1"/>
                        </wps:cNvCnPr>
                        <wps:spPr bwMode="auto">
                          <a:xfrm>
                            <a:off x="850" y="3663"/>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6" name="Text Box 59"/>
                        <wps:cNvSpPr txBox="1">
                          <a:spLocks noChangeArrowheads="1"/>
                        </wps:cNvSpPr>
                        <wps:spPr bwMode="auto">
                          <a:xfrm>
                            <a:off x="850" y="321"/>
                            <a:ext cx="10205" cy="3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0783" w:rsidRDefault="001B0783" w:rsidP="001B0783">
                              <w:pPr>
                                <w:rPr>
                                  <w:sz w:val="25"/>
                                </w:rPr>
                              </w:pPr>
                            </w:p>
                            <w:p w:rsidR="001B0783" w:rsidRDefault="001B0783" w:rsidP="001B0783">
                              <w:pPr>
                                <w:ind w:left="300"/>
                                <w:rPr>
                                  <w:b/>
                                  <w:color w:val="525252"/>
                                  <w:sz w:val="26"/>
                                </w:rPr>
                              </w:pPr>
                              <w:r>
                                <w:rPr>
                                  <w:b/>
                                  <w:color w:val="525252"/>
                                  <w:sz w:val="26"/>
                                </w:rPr>
                                <w:t>Tips:</w:t>
                              </w:r>
                            </w:p>
                            <w:p w:rsidR="001B0783" w:rsidRPr="002E1D2F" w:rsidRDefault="001B0783" w:rsidP="001B0783">
                              <w:pPr>
                                <w:ind w:left="300" w:firstLine="420"/>
                                <w:rPr>
                                  <w:sz w:val="20"/>
                                  <w:szCs w:val="20"/>
                                </w:rPr>
                              </w:pPr>
                              <w:r w:rsidRPr="002E1D2F">
                                <w:rPr>
                                  <w:sz w:val="20"/>
                                  <w:szCs w:val="20"/>
                                </w:rPr>
                                <w:t xml:space="preserve">Tăng cơ hội của bạn ở Châu Âu bằng cách cung cấp cả nguồn </w:t>
                              </w:r>
                              <w:proofErr w:type="gramStart"/>
                              <w:r w:rsidRPr="002E1D2F">
                                <w:rPr>
                                  <w:sz w:val="20"/>
                                  <w:szCs w:val="20"/>
                                </w:rPr>
                                <w:t>cung  chất</w:t>
                              </w:r>
                              <w:proofErr w:type="gramEnd"/>
                              <w:r w:rsidRPr="002E1D2F">
                                <w:rPr>
                                  <w:sz w:val="20"/>
                                  <w:szCs w:val="20"/>
                                </w:rPr>
                                <w:t xml:space="preserve"> lượng và đáng tin cậy. Đảm bảo làm bất cứ điều gì bạn nói bạn sẽ làm và trung thực về khối lượng và chất lượng bạn có thể làm. Chủ động liên lạc với người mua của bạn bất cứ khi nào bạn mong đợi các vấn đề về chất lượng. Bất kỳ thành công nào bạn có được bằng cách làm cho mọi thứ có vẻ tốt hơn thực tế sẽ chỉ tồn tại trong thời gian ngắn.</w:t>
                              </w:r>
                            </w:p>
                            <w:p w:rsidR="001B0783" w:rsidRDefault="001B0783" w:rsidP="001B0783">
                              <w:pPr>
                                <w:ind w:left="300"/>
                                <w:rPr>
                                  <w:sz w:val="20"/>
                                  <w:szCs w:val="20"/>
                                </w:rPr>
                              </w:pPr>
                            </w:p>
                            <w:p w:rsidR="001B0783" w:rsidRPr="002E1D2F" w:rsidRDefault="001B0783" w:rsidP="001B0783">
                              <w:pPr>
                                <w:ind w:left="300" w:firstLine="420"/>
                                <w:rPr>
                                  <w:sz w:val="20"/>
                                  <w:szCs w:val="20"/>
                                </w:rPr>
                              </w:pPr>
                              <w:r w:rsidRPr="002E1D2F">
                                <w:rPr>
                                  <w:sz w:val="20"/>
                                  <w:szCs w:val="20"/>
                                </w:rPr>
                                <w:t>Giảm thiểu rủi ro trong kinh doanh xoài bằng cách đa dạng hóa thị trường (tập trung vào cả thị trường nội địa và thị trường xuất khẩu).</w:t>
                              </w:r>
                            </w:p>
                            <w:p w:rsidR="001B0783" w:rsidRPr="001B0783" w:rsidRDefault="001B0783" w:rsidP="001B0783">
                              <w:pPr>
                                <w:ind w:left="300"/>
                                <w:rPr>
                                  <w:sz w:val="26"/>
                                </w:rPr>
                              </w:pPr>
                              <w:r w:rsidRPr="002E1D2F">
                                <w:rPr>
                                  <w:sz w:val="20"/>
                                  <w:szCs w:val="20"/>
                                </w:rPr>
                                <w:t xml:space="preserve">Tìm hiểu cách áp dụng quản lý chất lượng tốt nhất cho xoài bằng cách đọc ‘Sổ tay hướng dẫn thực hành quản lý tốt nhất sau thu hoạch xoài’ trên </w:t>
                              </w:r>
                              <w:r>
                                <w:rPr>
                                  <w:color w:val="01689B"/>
                                  <w:sz w:val="20"/>
                                </w:rPr>
                                <w:t xml:space="preserve">The </w:t>
                              </w:r>
                              <w:hyperlink r:id="rId9">
                                <w:r>
                                  <w:rPr>
                                    <w:color w:val="01689B"/>
                                    <w:sz w:val="20"/>
                                  </w:rPr>
                                  <w:t>‘Mango postharvest</w:t>
                                </w:r>
                              </w:hyperlink>
                              <w:r>
                                <w:rPr>
                                  <w:color w:val="01689B"/>
                                  <w:sz w:val="20"/>
                                </w:rPr>
                                <w:t xml:space="preserve"> </w:t>
                              </w:r>
                              <w:hyperlink r:id="rId10">
                                <w:r>
                                  <w:rPr>
                                    <w:color w:val="01689B"/>
                                    <w:sz w:val="20"/>
                                  </w:rPr>
                                  <w:t>best management practices manual’ on Mango.org</w:t>
                                </w:r>
                              </w:hyperlink>
                              <w:r>
                                <w:rPr>
                                  <w:color w:val="525252"/>
                                  <w:sz w:val="20"/>
                                </w:rPr>
                                <w:t>.</w:t>
                              </w:r>
                            </w:p>
                            <w:p w:rsidR="001B0783" w:rsidRDefault="001B0783" w:rsidP="001B0783">
                              <w:pPr>
                                <w:pStyle w:val="BodyText"/>
                                <w:spacing w:before="9"/>
                                <w:jc w:val="both"/>
                                <w:rPr>
                                  <w:rFonts w:ascii="Times New Roman" w:hAnsi="Times New Roman" w:cs="Times New Roman"/>
                                  <w:sz w:val="24"/>
                                  <w:szCs w:val="24"/>
                                </w:rPr>
                              </w:pPr>
                            </w:p>
                            <w:p w:rsidR="001B0783" w:rsidRPr="00E01540" w:rsidRDefault="001B0783" w:rsidP="001B0783">
                              <w:pPr>
                                <w:ind w:left="300"/>
                                <w:rPr>
                                  <w:b/>
                                  <w:sz w:val="26"/>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273CAC5" id="_x0000_s1030" style="position:absolute;left:0;text-align:left;margin-left:37pt;margin-top:15.7pt;width:510.25pt;height:167.45pt;z-index:-15712768;mso-wrap-distance-left:0;mso-wrap-distance-right:0;mso-position-horizontal-relative:page" coordorigin="850,322" coordsize="10205,3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">
                <v:rect id="Rectangle 61" o:spid="_x0000_s1031" style="position:absolute;left:850;top:321;width:10205;height:3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vvScEA&#10;AADaAAAADwAAAGRycy9kb3ducmV2LnhtbESPwW7CMBBE70j8g7VIvYHTtEIkYBCiaglH0nzANl7i&#10;qPE6it2Q/n1dqVKPo5l5o9kdJtuJkQbfOlbwuEpAENdOt9woqN5flxsQPiBr7ByTgm/ycNjPZzvM&#10;tbvzlcYyNCJC2OeowITQ51L62pBFv3I9cfRubrAYohwaqQe8R7jtZJoka2mx5bhgsKeTofqz/LIK&#10;+Kmxl8rL4iMzRXY2OsXzy5tSD4vpuAURaAr/4b92oRU8w++VeAP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b70nBAAAA2gAAAA8AAAAAAAAAAAAAAAAAmAIAAGRycy9kb3du&#10;cmV2LnhtbFBLBQYAAAAABAAEAPUAAACGAwAAAAA=&#10;" fillcolor="#e0ecdb" stroked="f"/>
                <v:line id="Line 60" o:spid="_x0000_s1032" style="position:absolute;visibility:visible;mso-wrap-style:square" from="850,3663" to="11055,3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KhucUAAADaAAAADwAAAGRycy9kb3ducmV2LnhtbESPW2vCQBSE3wv9D8sR+iK68dJSY1YR&#10;aVHwoVSl+njInlxo9mzIbpP033cFoY/DzHzDJOveVKKlxpWWFUzGEQji1OqScwXn0/voFYTzyBor&#10;y6TglxysV48PCcbadvxJ7dHnIkDYxaig8L6OpXRpQQbd2NbEwctsY9AH2eRSN9gFuKnkNIpepMGS&#10;w0KBNW0LSr+PP0bBYniQ2cdEfm3d8Hqmxe4y128zpZ4G/WYJwlPv/8P39l4reIbblXAD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KhucUAAADaAAAADwAAAAAAAAAA&#10;AAAAAAChAgAAZHJzL2Rvd25yZXYueG1sUEsFBgAAAAAEAAQA+QAAAJMDAAAAAA==&#10;" strokecolor="#b4d2a4"/>
                <v:shape id="Text Box 59" o:spid="_x0000_s1033" type="#_x0000_t202" style="position:absolute;left:850;top:321;width:10205;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rsidR="001B0783" w:rsidRDefault="001B0783" w:rsidP="001B0783">
                        <w:pPr>
                          <w:rPr>
                            <w:sz w:val="25"/>
                          </w:rPr>
                        </w:pPr>
                      </w:p>
                      <w:p w:rsidR="001B0783" w:rsidRDefault="001B0783" w:rsidP="001B0783">
                        <w:pPr>
                          <w:ind w:left="300"/>
                          <w:rPr>
                            <w:b/>
                            <w:color w:val="525252"/>
                            <w:sz w:val="26"/>
                          </w:rPr>
                        </w:pPr>
                        <w:r>
                          <w:rPr>
                            <w:b/>
                            <w:color w:val="525252"/>
                            <w:sz w:val="26"/>
                          </w:rPr>
                          <w:t>Tips:</w:t>
                        </w:r>
                      </w:p>
                      <w:p w:rsidR="001B0783" w:rsidRPr="002E1D2F" w:rsidRDefault="001B0783" w:rsidP="001B0783">
                        <w:pPr>
                          <w:ind w:left="300" w:firstLine="420"/>
                          <w:rPr>
                            <w:sz w:val="20"/>
                            <w:szCs w:val="20"/>
                          </w:rPr>
                        </w:pPr>
                        <w:r w:rsidRPr="002E1D2F">
                          <w:rPr>
                            <w:sz w:val="20"/>
                            <w:szCs w:val="20"/>
                          </w:rPr>
                          <w:t xml:space="preserve">Tăng cơ hội của bạn ở Châu Âu bằng cách cung cấp cả nguồn </w:t>
                        </w:r>
                        <w:proofErr w:type="gramStart"/>
                        <w:r w:rsidRPr="002E1D2F">
                          <w:rPr>
                            <w:sz w:val="20"/>
                            <w:szCs w:val="20"/>
                          </w:rPr>
                          <w:t>cung  chất</w:t>
                        </w:r>
                        <w:proofErr w:type="gramEnd"/>
                        <w:r w:rsidRPr="002E1D2F">
                          <w:rPr>
                            <w:sz w:val="20"/>
                            <w:szCs w:val="20"/>
                          </w:rPr>
                          <w:t xml:space="preserve"> lượng và đáng tin cậy. Đảm bảo làm bất cứ điều gì bạn nói bạn sẽ làm và trung thực về khối lượng và chất lượng bạn có thể làm. Chủ động liên lạc với người mua của bạn bất cứ khi nào bạn mong đợi các vấn đề về chất lượng. Bất kỳ thành công nào bạn có được bằng cách làm cho mọi thứ có vẻ tốt hơn thực tế sẽ chỉ tồn tại trong thời gian ngắn.</w:t>
                        </w:r>
                      </w:p>
                      <w:p w:rsidR="001B0783" w:rsidRDefault="001B0783" w:rsidP="001B0783">
                        <w:pPr>
                          <w:ind w:left="300"/>
                          <w:rPr>
                            <w:sz w:val="20"/>
                            <w:szCs w:val="20"/>
                          </w:rPr>
                        </w:pPr>
                      </w:p>
                      <w:p w:rsidR="001B0783" w:rsidRPr="002E1D2F" w:rsidRDefault="001B0783" w:rsidP="001B0783">
                        <w:pPr>
                          <w:ind w:left="300" w:firstLine="420"/>
                          <w:rPr>
                            <w:sz w:val="20"/>
                            <w:szCs w:val="20"/>
                          </w:rPr>
                        </w:pPr>
                        <w:r w:rsidRPr="002E1D2F">
                          <w:rPr>
                            <w:sz w:val="20"/>
                            <w:szCs w:val="20"/>
                          </w:rPr>
                          <w:t>Giảm thiểu rủi ro trong kinh doanh xoài bằng cách đa dạng hóa thị trường (tập trung vào cả thị trường nội địa và thị trường xuất khẩu).</w:t>
                        </w:r>
                      </w:p>
                      <w:p w:rsidR="001B0783" w:rsidRPr="001B0783" w:rsidRDefault="001B0783" w:rsidP="001B0783">
                        <w:pPr>
                          <w:ind w:left="300"/>
                          <w:rPr>
                            <w:sz w:val="26"/>
                          </w:rPr>
                        </w:pPr>
                        <w:r w:rsidRPr="002E1D2F">
                          <w:rPr>
                            <w:sz w:val="20"/>
                            <w:szCs w:val="20"/>
                          </w:rPr>
                          <w:t xml:space="preserve">Tìm hiểu cách áp dụng quản lý chất lượng tốt nhất cho xoài bằng cách đọc ‘Sổ tay hướng dẫn thực hành quản lý tốt nhất sau thu hoạch xoài’ trên </w:t>
                        </w:r>
                        <w:r>
                          <w:rPr>
                            <w:color w:val="01689B"/>
                            <w:sz w:val="20"/>
                          </w:rPr>
                          <w:t xml:space="preserve">The </w:t>
                        </w:r>
                        <w:hyperlink r:id="rId11">
                          <w:r>
                            <w:rPr>
                              <w:color w:val="01689B"/>
                              <w:sz w:val="20"/>
                            </w:rPr>
                            <w:t>‘Mango postharvest</w:t>
                          </w:r>
                        </w:hyperlink>
                        <w:r>
                          <w:rPr>
                            <w:color w:val="01689B"/>
                            <w:sz w:val="20"/>
                          </w:rPr>
                          <w:t xml:space="preserve"> </w:t>
                        </w:r>
                        <w:hyperlink r:id="rId12">
                          <w:r>
                            <w:rPr>
                              <w:color w:val="01689B"/>
                              <w:sz w:val="20"/>
                            </w:rPr>
                            <w:t>best management practices manual’ on Mango.org</w:t>
                          </w:r>
                        </w:hyperlink>
                        <w:r>
                          <w:rPr>
                            <w:color w:val="525252"/>
                            <w:sz w:val="20"/>
                          </w:rPr>
                          <w:t>.</w:t>
                        </w:r>
                      </w:p>
                      <w:p w:rsidR="001B0783" w:rsidRDefault="001B0783" w:rsidP="001B0783">
                        <w:pPr>
                          <w:pStyle w:val="BodyText"/>
                          <w:spacing w:before="9"/>
                          <w:jc w:val="both"/>
                          <w:rPr>
                            <w:rFonts w:ascii="Times New Roman" w:hAnsi="Times New Roman" w:cs="Times New Roman"/>
                            <w:sz w:val="24"/>
                            <w:szCs w:val="24"/>
                          </w:rPr>
                        </w:pPr>
                      </w:p>
                      <w:p w:rsidR="001B0783" w:rsidRPr="00E01540" w:rsidRDefault="001B0783" w:rsidP="001B0783">
                        <w:pPr>
                          <w:ind w:left="300"/>
                          <w:rPr>
                            <w:b/>
                            <w:sz w:val="26"/>
                          </w:rPr>
                        </w:pPr>
                      </w:p>
                    </w:txbxContent>
                  </v:textbox>
                </v:shape>
                <w10:wrap type="topAndBottom" anchorx="page"/>
              </v:group>
            </w:pict>
          </mc:Fallback>
        </mc:AlternateContent>
      </w:r>
    </w:p>
    <w:p w:rsidR="00623681" w:rsidRDefault="00623681" w:rsidP="00623681">
      <w:pPr>
        <w:rPr>
          <w:sz w:val="25"/>
        </w:rPr>
      </w:pPr>
    </w:p>
    <w:p w:rsidR="001B0783" w:rsidRDefault="001B0783" w:rsidP="00623681">
      <w:pPr>
        <w:spacing w:line="283" w:lineRule="auto"/>
        <w:jc w:val="both"/>
        <w:rPr>
          <w:rFonts w:ascii="Times New Roman" w:hAnsi="Times New Roman" w:cs="Times New Roman"/>
          <w:b/>
          <w:sz w:val="24"/>
          <w:szCs w:val="24"/>
        </w:rPr>
      </w:pPr>
    </w:p>
    <w:p w:rsidR="001B0783" w:rsidRDefault="001B0783" w:rsidP="00623681">
      <w:pPr>
        <w:spacing w:line="283" w:lineRule="auto"/>
        <w:jc w:val="both"/>
        <w:rPr>
          <w:rFonts w:ascii="Times New Roman" w:hAnsi="Times New Roman" w:cs="Times New Roman"/>
          <w:b/>
          <w:sz w:val="24"/>
          <w:szCs w:val="24"/>
        </w:rPr>
      </w:pPr>
    </w:p>
    <w:p w:rsidR="00E01540" w:rsidRPr="00623681" w:rsidRDefault="00E01540" w:rsidP="00623681">
      <w:pPr>
        <w:spacing w:line="283" w:lineRule="auto"/>
        <w:jc w:val="both"/>
        <w:rPr>
          <w:rFonts w:ascii="Times New Roman" w:hAnsi="Times New Roman" w:cs="Times New Roman"/>
          <w:b/>
          <w:sz w:val="24"/>
          <w:szCs w:val="24"/>
        </w:rPr>
      </w:pPr>
      <w:r w:rsidRPr="00623681">
        <w:rPr>
          <w:rFonts w:ascii="Times New Roman" w:hAnsi="Times New Roman" w:cs="Times New Roman"/>
          <w:b/>
          <w:sz w:val="24"/>
          <w:szCs w:val="24"/>
        </w:rPr>
        <w:t>3. Những quốc gia châu Âu nào có nhiều cơ hội nhất cho xoài?</w:t>
      </w:r>
    </w:p>
    <w:p w:rsidR="00E01540" w:rsidRPr="00623681" w:rsidRDefault="00E01540" w:rsidP="00623681">
      <w:pPr>
        <w:spacing w:line="283" w:lineRule="auto"/>
        <w:jc w:val="both"/>
        <w:rPr>
          <w:rFonts w:ascii="Times New Roman" w:hAnsi="Times New Roman" w:cs="Times New Roman"/>
          <w:sz w:val="24"/>
          <w:szCs w:val="24"/>
        </w:rPr>
      </w:pPr>
    </w:p>
    <w:p w:rsidR="00E01540" w:rsidRDefault="00E01540" w:rsidP="00623681">
      <w:pPr>
        <w:spacing w:line="283" w:lineRule="auto"/>
        <w:ind w:firstLine="275"/>
        <w:jc w:val="both"/>
        <w:rPr>
          <w:rFonts w:ascii="Times New Roman" w:hAnsi="Times New Roman" w:cs="Times New Roman"/>
          <w:sz w:val="24"/>
          <w:szCs w:val="24"/>
        </w:rPr>
      </w:pPr>
      <w:r w:rsidRPr="00623681">
        <w:rPr>
          <w:rFonts w:ascii="Times New Roman" w:hAnsi="Times New Roman" w:cs="Times New Roman"/>
          <w:sz w:val="24"/>
          <w:szCs w:val="24"/>
        </w:rPr>
        <w:t>Hà Lan đóng một vai trò trung tâm trong thương mại xoài ở châu Âu, nhưng Tây Ban Nha cũng đóng một vai trò thương mại nổi bật hơn bên cạnh việc sản xuất xoài của chính họ. Xoài được giao dịch chủ yếu đến từ Đức, Vương quốc Anh, Pháp và Bồ Đào Nha. Người tiêu dùng Pháp và Bồ Đào Nha đánh giá xoài ngon, trong khi Đức và Vương quốc Anh duy trì các tiêu chuẩn cao nhất về chứng nhận.</w:t>
      </w:r>
    </w:p>
    <w:p w:rsidR="00623681" w:rsidRDefault="00623681" w:rsidP="00623681">
      <w:pPr>
        <w:spacing w:line="283" w:lineRule="auto"/>
        <w:ind w:firstLine="275"/>
        <w:jc w:val="both"/>
        <w:rPr>
          <w:rFonts w:ascii="Times New Roman" w:hAnsi="Times New Roman" w:cs="Times New Roman"/>
          <w:sz w:val="24"/>
          <w:szCs w:val="24"/>
        </w:rPr>
      </w:pPr>
    </w:p>
    <w:p w:rsidR="0044156C" w:rsidRPr="00623681" w:rsidRDefault="00E239BD" w:rsidP="00623681">
      <w:pPr>
        <w:pStyle w:val="BodyText"/>
        <w:ind w:left="275"/>
        <w:jc w:val="both"/>
        <w:rPr>
          <w:rFonts w:ascii="Times New Roman" w:hAnsi="Times New Roman" w:cs="Times New Roman"/>
          <w:sz w:val="24"/>
          <w:szCs w:val="24"/>
        </w:rPr>
      </w:pPr>
      <w:r w:rsidRPr="00623681">
        <w:rPr>
          <w:rFonts w:ascii="Times New Roman" w:hAnsi="Times New Roman" w:cs="Times New Roman"/>
          <w:noProof/>
          <w:sz w:val="24"/>
          <w:szCs w:val="24"/>
        </w:rPr>
        <w:drawing>
          <wp:inline distT="0" distB="0" distL="0" distR="0">
            <wp:extent cx="5514974" cy="36957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3" cstate="print"/>
                    <a:stretch>
                      <a:fillRect/>
                    </a:stretch>
                  </pic:blipFill>
                  <pic:spPr>
                    <a:xfrm>
                      <a:off x="0" y="0"/>
                      <a:ext cx="5514974" cy="3695700"/>
                    </a:xfrm>
                    <a:prstGeom prst="rect">
                      <a:avLst/>
                    </a:prstGeom>
                  </pic:spPr>
                </pic:pic>
              </a:graphicData>
            </a:graphic>
          </wp:inline>
        </w:drawing>
      </w:r>
    </w:p>
    <w:p w:rsidR="0044156C" w:rsidRPr="00623681" w:rsidRDefault="0044156C" w:rsidP="00623681">
      <w:pPr>
        <w:pStyle w:val="BodyText"/>
        <w:spacing w:before="8"/>
        <w:jc w:val="both"/>
        <w:rPr>
          <w:rFonts w:ascii="Times New Roman" w:hAnsi="Times New Roman" w:cs="Times New Roman"/>
          <w:sz w:val="24"/>
          <w:szCs w:val="24"/>
        </w:rPr>
      </w:pPr>
    </w:p>
    <w:p w:rsidR="00E01540" w:rsidRPr="00623681" w:rsidRDefault="00E01540" w:rsidP="00623681">
      <w:pPr>
        <w:pStyle w:val="BodyText"/>
        <w:spacing w:before="10"/>
        <w:jc w:val="both"/>
        <w:rPr>
          <w:rFonts w:ascii="Times New Roman" w:hAnsi="Times New Roman" w:cs="Times New Roman"/>
          <w:b/>
          <w:sz w:val="24"/>
          <w:szCs w:val="24"/>
        </w:rPr>
      </w:pPr>
      <w:r w:rsidRPr="00623681">
        <w:rPr>
          <w:rFonts w:ascii="Times New Roman" w:hAnsi="Times New Roman" w:cs="Times New Roman"/>
          <w:b/>
          <w:sz w:val="24"/>
          <w:szCs w:val="24"/>
        </w:rPr>
        <w:t xml:space="preserve">Hà </w:t>
      </w:r>
      <w:proofErr w:type="gramStart"/>
      <w:r w:rsidRPr="00623681">
        <w:rPr>
          <w:rFonts w:ascii="Times New Roman" w:hAnsi="Times New Roman" w:cs="Times New Roman"/>
          <w:b/>
          <w:sz w:val="24"/>
          <w:szCs w:val="24"/>
        </w:rPr>
        <w:t>Lan</w:t>
      </w:r>
      <w:proofErr w:type="gramEnd"/>
      <w:r w:rsidRPr="00623681">
        <w:rPr>
          <w:rFonts w:ascii="Times New Roman" w:hAnsi="Times New Roman" w:cs="Times New Roman"/>
          <w:b/>
          <w:sz w:val="24"/>
          <w:szCs w:val="24"/>
        </w:rPr>
        <w:t>: trung tâm thương mại chính cho xoài</w:t>
      </w:r>
    </w:p>
    <w:p w:rsidR="00E01540" w:rsidRPr="00623681" w:rsidRDefault="00E01540"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là trung tâm thương mại chính về xoài ở châu Âu. Khi làm ăn với Châu Âu,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là một quốc gia mà bạn thực sự không thể bỏ qua.</w:t>
      </w:r>
    </w:p>
    <w:p w:rsidR="00E01540" w:rsidRPr="00623681" w:rsidRDefault="00E01540" w:rsidP="00623681">
      <w:pPr>
        <w:pStyle w:val="BodyText"/>
        <w:spacing w:before="10"/>
        <w:jc w:val="both"/>
        <w:rPr>
          <w:rFonts w:ascii="Times New Roman" w:hAnsi="Times New Roman" w:cs="Times New Roman"/>
          <w:sz w:val="24"/>
          <w:szCs w:val="24"/>
        </w:rPr>
      </w:pPr>
    </w:p>
    <w:p w:rsidR="0044156C"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Khoảng 55% xoài ở châu Âu được nhập khẩu hoặc buôn bán bởi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Xuất khẩu xoài của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là 192.000 tấn, cao gần bằng lượng nhập khẩu của nước này (209.000 tấn). Điều này chứng tỏ vai trò quan trọng của họ trong việc phân phối xoài nhập khẩu. Hầu hết xoài ở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được tái xuất sang Đức (43%) và Pháp (10%). Số xoài còn lại được phân chia chủ yếu giữa Bỉ, Vương quốc Anh, Scandinavia và Nga (bất chấp lệnh cấm nhập khẩu của Nga). Vì lý do tương tự, bạn có thể tìm thấy một số lượng tương đối lớn các nhà giao dịch có kinh nghiệm ở Hà </w:t>
      </w:r>
      <w:proofErr w:type="gramStart"/>
      <w:r w:rsidRPr="00623681">
        <w:rPr>
          <w:rFonts w:ascii="Times New Roman" w:hAnsi="Times New Roman" w:cs="Times New Roman"/>
          <w:sz w:val="24"/>
          <w:szCs w:val="24"/>
        </w:rPr>
        <w:t>Lan</w:t>
      </w:r>
      <w:proofErr w:type="gramEnd"/>
    </w:p>
    <w:p w:rsidR="00E01540" w:rsidRPr="00623681" w:rsidRDefault="00E01540"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Thương nhân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mua từ nhiều nhà cung cấp. Cũng giống như các thị trường châu Âu khác, hầu hết hàng nhập khẩu đến từ Brazil (82.000 tấn) và Peru (64.000 tấn), nhưng vài nghìn tấn được lấy từ nhiều quốc gia cung cấp khác nhau như Bờ Biển Ngà, Cộng hòa Dominica, Mali, Senegal, Hoa Kỳ và israel. Các thương nhân Hà Lan cố gắng đáp ứng nhu cầu quanh năm và đôi khi đưa vào một số giống xoài lạ hơn như Nam Dok Mai </w:t>
      </w:r>
      <w:r w:rsidR="00F5425A" w:rsidRPr="00623681">
        <w:rPr>
          <w:rFonts w:ascii="Times New Roman" w:hAnsi="Times New Roman" w:cs="Times New Roman"/>
          <w:sz w:val="24"/>
          <w:szCs w:val="24"/>
        </w:rPr>
        <w:t xml:space="preserve">của Thái lan </w:t>
      </w:r>
      <w:r w:rsidRPr="00623681">
        <w:rPr>
          <w:rFonts w:ascii="Times New Roman" w:hAnsi="Times New Roman" w:cs="Times New Roman"/>
          <w:sz w:val="24"/>
          <w:szCs w:val="24"/>
        </w:rPr>
        <w:t>và Ataulfo</w:t>
      </w:r>
      <w:r w:rsidR="00F5425A" w:rsidRPr="00623681">
        <w:rPr>
          <w:rFonts w:ascii="Times New Roman" w:hAnsi="Times New Roman" w:cs="Times New Roman"/>
          <w:sz w:val="24"/>
          <w:szCs w:val="24"/>
        </w:rPr>
        <w:t xml:space="preserve"> của Mexico</w:t>
      </w:r>
      <w:r w:rsidRPr="00623681">
        <w:rPr>
          <w:rFonts w:ascii="Times New Roman" w:hAnsi="Times New Roman" w:cs="Times New Roman"/>
          <w:sz w:val="24"/>
          <w:szCs w:val="24"/>
        </w:rPr>
        <w:t xml:space="preserve"> được vận chuyển bằng đường hàng không.</w:t>
      </w:r>
    </w:p>
    <w:p w:rsidR="00E01540" w:rsidRPr="00623681" w:rsidRDefault="00E01540"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275"/>
        <w:jc w:val="both"/>
        <w:rPr>
          <w:rFonts w:ascii="Times New Roman" w:hAnsi="Times New Roman" w:cs="Times New Roman"/>
          <w:sz w:val="24"/>
          <w:szCs w:val="24"/>
        </w:rPr>
      </w:pPr>
      <w:r w:rsidRPr="00623681">
        <w:rPr>
          <w:rFonts w:ascii="Times New Roman" w:hAnsi="Times New Roman" w:cs="Times New Roman"/>
          <w:sz w:val="24"/>
          <w:szCs w:val="24"/>
        </w:rPr>
        <w:t xml:space="preserve">Bản thân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là một thị trường vừa và lớn cho xoài. Xoài thường được bán ở các siêu thị và ngày càng trở thành sản phẩm tiện lợi </w:t>
      </w:r>
      <w:r w:rsidR="00F5425A" w:rsidRPr="00623681">
        <w:rPr>
          <w:rFonts w:ascii="Times New Roman" w:hAnsi="Times New Roman" w:cs="Times New Roman"/>
          <w:sz w:val="24"/>
          <w:szCs w:val="24"/>
        </w:rPr>
        <w:t xml:space="preserve">như </w:t>
      </w:r>
      <w:r w:rsidRPr="00623681">
        <w:rPr>
          <w:rFonts w:ascii="Times New Roman" w:hAnsi="Times New Roman" w:cs="Times New Roman"/>
          <w:sz w:val="24"/>
          <w:szCs w:val="24"/>
        </w:rPr>
        <w:t xml:space="preserve">xoài cắt miếng </w:t>
      </w:r>
      <w:proofErr w:type="gramStart"/>
      <w:r w:rsidRPr="00623681">
        <w:rPr>
          <w:rFonts w:ascii="Times New Roman" w:hAnsi="Times New Roman" w:cs="Times New Roman"/>
          <w:sz w:val="24"/>
          <w:szCs w:val="24"/>
        </w:rPr>
        <w:t>tươi  (</w:t>
      </w:r>
      <w:proofErr w:type="gramEnd"/>
      <w:r w:rsidRPr="00623681">
        <w:rPr>
          <w:rFonts w:ascii="Times New Roman" w:hAnsi="Times New Roman" w:cs="Times New Roman"/>
          <w:sz w:val="24"/>
          <w:szCs w:val="24"/>
        </w:rPr>
        <w:t xml:space="preserve">xem xu hướng bên dưới). Nhưng chính vì những thách thức trong việc tìm nguồn cung ứng xoài và kinh nghiệm hậu cần sẽ cho phép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duy trì vai trò hàng đầu trong việc nhập khẩu và tái xuất khẩu xoài trong vài năm tới.</w:t>
      </w:r>
    </w:p>
    <w:p w:rsidR="00E01540" w:rsidRPr="00623681" w:rsidRDefault="00E01540" w:rsidP="00623681">
      <w:pPr>
        <w:pStyle w:val="BodyText"/>
        <w:spacing w:before="10"/>
        <w:jc w:val="both"/>
        <w:rPr>
          <w:rFonts w:ascii="Times New Roman" w:hAnsi="Times New Roman" w:cs="Times New Roman"/>
          <w:sz w:val="24"/>
          <w:szCs w:val="24"/>
        </w:rPr>
      </w:pPr>
    </w:p>
    <w:p w:rsidR="0044156C" w:rsidRPr="00623681" w:rsidRDefault="00E239BD" w:rsidP="00623681">
      <w:pPr>
        <w:pStyle w:val="BodyText"/>
        <w:ind w:left="275"/>
        <w:jc w:val="both"/>
        <w:rPr>
          <w:rFonts w:ascii="Times New Roman" w:hAnsi="Times New Roman" w:cs="Times New Roman"/>
          <w:sz w:val="24"/>
          <w:szCs w:val="24"/>
        </w:rPr>
      </w:pPr>
      <w:r w:rsidRPr="00623681">
        <w:rPr>
          <w:rFonts w:ascii="Times New Roman" w:hAnsi="Times New Roman" w:cs="Times New Roman"/>
          <w:noProof/>
          <w:sz w:val="24"/>
          <w:szCs w:val="24"/>
        </w:rPr>
        <w:drawing>
          <wp:inline distT="0" distB="0" distL="0" distR="0">
            <wp:extent cx="5514340" cy="2847975"/>
            <wp:effectExtent l="0" t="0" r="0" b="9525"/>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4" cstate="print"/>
                    <a:stretch>
                      <a:fillRect/>
                    </a:stretch>
                  </pic:blipFill>
                  <pic:spPr>
                    <a:xfrm>
                      <a:off x="0" y="0"/>
                      <a:ext cx="5514985" cy="2848308"/>
                    </a:xfrm>
                    <a:prstGeom prst="rect">
                      <a:avLst/>
                    </a:prstGeom>
                  </pic:spPr>
                </pic:pic>
              </a:graphicData>
            </a:graphic>
          </wp:inline>
        </w:drawing>
      </w:r>
    </w:p>
    <w:p w:rsidR="0044156C" w:rsidRPr="00623681" w:rsidRDefault="00112D6E" w:rsidP="00623681">
      <w:pPr>
        <w:pStyle w:val="BodyText"/>
        <w:spacing w:before="7"/>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3472" behindDoc="1" locked="0" layoutInCell="1" allowOverlap="1">
                <wp:simplePos x="0" y="0"/>
                <wp:positionH relativeFrom="page">
                  <wp:posOffset>539750</wp:posOffset>
                </wp:positionH>
                <wp:positionV relativeFrom="paragraph">
                  <wp:posOffset>221615</wp:posOffset>
                </wp:positionV>
                <wp:extent cx="6480175" cy="1682115"/>
                <wp:effectExtent l="0" t="0" r="0" b="0"/>
                <wp:wrapTopAndBottom/>
                <wp:docPr id="55"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1682115"/>
                          <a:chOff x="850" y="349"/>
                          <a:chExt cx="10205" cy="2649"/>
                        </a:xfrm>
                      </wpg:grpSpPr>
                      <wps:wsp>
                        <wps:cNvPr id="56" name="Rectangle 53"/>
                        <wps:cNvSpPr>
                          <a:spLocks noChangeArrowheads="1"/>
                        </wps:cNvSpPr>
                        <wps:spPr bwMode="auto">
                          <a:xfrm>
                            <a:off x="850" y="349"/>
                            <a:ext cx="10205" cy="2649"/>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52"/>
                        <wps:cNvCnPr>
                          <a:cxnSpLocks noChangeShapeType="1"/>
                        </wps:cNvCnPr>
                        <wps:spPr bwMode="auto">
                          <a:xfrm>
                            <a:off x="850" y="2990"/>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58" name="Text Box 51"/>
                        <wps:cNvSpPr txBox="1">
                          <a:spLocks noChangeArrowheads="1"/>
                        </wps:cNvSpPr>
                        <wps:spPr bwMode="auto">
                          <a:xfrm>
                            <a:off x="850" y="349"/>
                            <a:ext cx="10205" cy="2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44156C" w:rsidRPr="00E01540" w:rsidRDefault="00E239BD" w:rsidP="00E01540">
                              <w:pPr>
                                <w:ind w:left="300"/>
                                <w:rPr>
                                  <w:b/>
                                  <w:sz w:val="26"/>
                                </w:rPr>
                              </w:pPr>
                              <w:r>
                                <w:rPr>
                                  <w:b/>
                                  <w:color w:val="525252"/>
                                  <w:sz w:val="26"/>
                                </w:rPr>
                                <w:t>Tip</w:t>
                              </w:r>
                              <w:proofErr w:type="gramStart"/>
                              <w:r>
                                <w:rPr>
                                  <w:b/>
                                  <w:color w:val="525252"/>
                                  <w:sz w:val="26"/>
                                </w:rPr>
                                <w:t>:</w:t>
                              </w:r>
                              <w:r>
                                <w:rPr>
                                  <w:color w:val="525252"/>
                                  <w:sz w:val="20"/>
                                </w:rPr>
                                <w:t>.</w:t>
                              </w:r>
                              <w:proofErr w:type="gramEnd"/>
                            </w:p>
                            <w:p w:rsidR="00E01540" w:rsidRDefault="001B0783" w:rsidP="001B0783">
                              <w:pPr>
                                <w:spacing w:before="111" w:line="283" w:lineRule="auto"/>
                                <w:ind w:left="599" w:right="291" w:firstLine="121"/>
                                <w:rPr>
                                  <w:sz w:val="20"/>
                                </w:rPr>
                              </w:pPr>
                              <w:r>
                                <w:rPr>
                                  <w:sz w:val="20"/>
                                </w:rPr>
                                <w:t>Đưa</w:t>
                              </w:r>
                              <w:r w:rsidR="00E01540" w:rsidRPr="00E01540">
                                <w:rPr>
                                  <w:sz w:val="20"/>
                                </w:rPr>
                                <w:t xml:space="preserve"> Hà </w:t>
                              </w:r>
                              <w:proofErr w:type="gramStart"/>
                              <w:r w:rsidR="00E01540" w:rsidRPr="00E01540">
                                <w:rPr>
                                  <w:sz w:val="20"/>
                                </w:rPr>
                                <w:t>Lan</w:t>
                              </w:r>
                              <w:proofErr w:type="gramEnd"/>
                              <w:r w:rsidR="00E01540" w:rsidRPr="00E01540">
                                <w:rPr>
                                  <w:sz w:val="20"/>
                                </w:rPr>
                                <w:t xml:space="preserve"> vào kế hoạch xuất khẩu </w:t>
                              </w:r>
                              <w:r w:rsidR="00E01540">
                                <w:rPr>
                                  <w:sz w:val="20"/>
                                </w:rPr>
                                <w:t xml:space="preserve">sang </w:t>
                              </w:r>
                              <w:r w:rsidR="00E01540" w:rsidRPr="00E01540">
                                <w:rPr>
                                  <w:sz w:val="20"/>
                                </w:rPr>
                                <w:t xml:space="preserve">châu Âu của bạn. Ngay cả khi bạn không quản lý để bán qua Hà Lan, chỉ cần gặp gỡ và nói chuyện với các nhà nhập khẩu hoặc thương nhân xoài Hà Lan, bạn có thể tìm hiểu rất nhiều về thị trường xoài ở Châu Âu. Một số nhà kinh doanh xoài mà bạn có thể tìm thấy trên trang web của </w:t>
                              </w:r>
                              <w:r w:rsidR="00E01540">
                                <w:rPr>
                                  <w:color w:val="525252"/>
                                  <w:sz w:val="20"/>
                                </w:rPr>
                                <w:t xml:space="preserve">the Dutch </w:t>
                              </w:r>
                              <w:hyperlink r:id="rId15">
                                <w:r w:rsidR="00E01540">
                                  <w:rPr>
                                    <w:color w:val="01689B"/>
                                    <w:sz w:val="20"/>
                                  </w:rPr>
                                  <w:t>Fresh Produce Centre</w:t>
                                </w:r>
                              </w:hyperlink>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50" o:spid="_x0000_s1034" style="position:absolute;left:0;text-align:left;margin-left:42.5pt;margin-top:17.45pt;width:510.25pt;height:132.45pt;z-index:-15723008;mso-wrap-distance-left:0;mso-wrap-distance-right:0;mso-position-horizontal-relative:page" coordorigin="850,349" coordsize="10205,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">
                <v:rect id="Rectangle 53" o:spid="_x0000_s1035" style="position:absolute;left:850;top:349;width:10205;height:26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1gRsEA&#10;AADbAAAADwAAAGRycy9kb3ducmV2LnhtbESP0YrCMBRE3wX/IdyFfdN0XRStRhFl1/po9QOuzbUp&#10;NjelyWr3740g+DjMzBlmsepsLW7U+sqxgq9hAoK4cLriUsHp+DOYgvABWWPtmBT8k4fVst9bYKrd&#10;nQ90y0MpIoR9igpMCE0qpS8MWfRD1xBH7+JaiyHKtpS6xXuE21qOkmQiLVYcFww2tDFUXPM/q4C/&#10;S7s/eZmdZyab7Ywe4W77q9TnR7eegwjUhXf41c60gvEEnl/iD5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tYEbBAAAA2wAAAA8AAAAAAAAAAAAAAAAAmAIAAGRycy9kb3du&#10;cmV2LnhtbFBLBQYAAAAABAAEAPUAAACGAwAAAAA=&#10;" fillcolor="#e0ecdb" stroked="f"/>
                <v:line id="Line 52" o:spid="_x0000_s1036" style="position:absolute;visibility:visible;mso-wrap-style:square" from="850,2990" to="11055,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Ks9cUAAADbAAAADwAAAGRycy9kb3ducmV2LnhtbESPW2vCQBSE3wv+h+UIvohu1HqLriJi&#10;aaEP4gX18ZA9JsHs2ZBdNf33bqHQx2FmvmHmy9oU4kGVyy0r6HUjEMSJ1TmnCo6Hj84EhPPIGgvL&#10;pOCHHCwXjbc5xto+eUePvU9FgLCLUUHmfRlL6ZKMDLquLYmDd7WVQR9klUpd4TPATSH7UTSSBnMO&#10;CxmWtM4oue3vRsG0/S2v2548rV37cqTp5/ldbwZKtZr1agbCU+3/w3/tL61gOIbfL+EHyM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Ks9cUAAADbAAAADwAAAAAAAAAA&#10;AAAAAAChAgAAZHJzL2Rvd25yZXYueG1sUEsFBgAAAAAEAAQA+QAAAJMDAAAAAA==&#10;" strokecolor="#b4d2a4"/>
                <v:shape id="Text Box 51" o:spid="_x0000_s1037" type="#_x0000_t202" style="position:absolute;left:850;top:349;width:10205;height:2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UXccAA&#10;AADbAAAADwAAAGRycy9kb3ducmV2LnhtbERPTYvCMBC9L/gfwgje1tQFZa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UXccAAAADbAAAADwAAAAAAAAAAAAAAAACYAgAAZHJzL2Rvd25y&#10;ZXYueG1sUEsFBgAAAAAEAAQA9QAAAIUDAAAAAA==&#10;" filled="f" stroked="f">
                  <v:textbox inset="0,0,0,0">
                    <w:txbxContent>
                      <w:p w:rsidR="0044156C" w:rsidRDefault="0044156C">
                        <w:pPr>
                          <w:rPr>
                            <w:sz w:val="25"/>
                          </w:rPr>
                        </w:pPr>
                      </w:p>
                      <w:p w:rsidR="0044156C" w:rsidRPr="00E01540" w:rsidRDefault="00E239BD" w:rsidP="00E01540">
                        <w:pPr>
                          <w:ind w:left="300"/>
                          <w:rPr>
                            <w:b/>
                            <w:sz w:val="26"/>
                          </w:rPr>
                        </w:pPr>
                        <w:r>
                          <w:rPr>
                            <w:b/>
                            <w:color w:val="525252"/>
                            <w:sz w:val="26"/>
                          </w:rPr>
                          <w:t>Tip</w:t>
                        </w:r>
                        <w:proofErr w:type="gramStart"/>
                        <w:r>
                          <w:rPr>
                            <w:b/>
                            <w:color w:val="525252"/>
                            <w:sz w:val="26"/>
                          </w:rPr>
                          <w:t>:</w:t>
                        </w:r>
                        <w:r>
                          <w:rPr>
                            <w:color w:val="525252"/>
                            <w:sz w:val="20"/>
                          </w:rPr>
                          <w:t>.</w:t>
                        </w:r>
                        <w:proofErr w:type="gramEnd"/>
                      </w:p>
                      <w:p w:rsidR="00E01540" w:rsidRDefault="001B0783" w:rsidP="001B0783">
                        <w:pPr>
                          <w:spacing w:before="111" w:line="283" w:lineRule="auto"/>
                          <w:ind w:left="599" w:right="291" w:firstLine="121"/>
                          <w:rPr>
                            <w:sz w:val="20"/>
                          </w:rPr>
                        </w:pPr>
                        <w:r>
                          <w:rPr>
                            <w:sz w:val="20"/>
                          </w:rPr>
                          <w:t>Đưa</w:t>
                        </w:r>
                        <w:r w:rsidR="00E01540" w:rsidRPr="00E01540">
                          <w:rPr>
                            <w:sz w:val="20"/>
                          </w:rPr>
                          <w:t xml:space="preserve"> Hà </w:t>
                        </w:r>
                        <w:proofErr w:type="gramStart"/>
                        <w:r w:rsidR="00E01540" w:rsidRPr="00E01540">
                          <w:rPr>
                            <w:sz w:val="20"/>
                          </w:rPr>
                          <w:t>Lan</w:t>
                        </w:r>
                        <w:proofErr w:type="gramEnd"/>
                        <w:r w:rsidR="00E01540" w:rsidRPr="00E01540">
                          <w:rPr>
                            <w:sz w:val="20"/>
                          </w:rPr>
                          <w:t xml:space="preserve"> vào kế hoạch xuất khẩu </w:t>
                        </w:r>
                        <w:r w:rsidR="00E01540">
                          <w:rPr>
                            <w:sz w:val="20"/>
                          </w:rPr>
                          <w:t xml:space="preserve">sang </w:t>
                        </w:r>
                        <w:r w:rsidR="00E01540" w:rsidRPr="00E01540">
                          <w:rPr>
                            <w:sz w:val="20"/>
                          </w:rPr>
                          <w:t xml:space="preserve">châu Âu của bạn. Ngay cả khi bạn không quản lý để bán qua Hà Lan, chỉ cần gặp gỡ và nói chuyện với các nhà nhập khẩu hoặc thương nhân xoài Hà Lan, bạn có thể tìm hiểu rất nhiều về thị trường xoài ở Châu Âu. Một số nhà kinh doanh xoài mà bạn có thể tìm thấy trên trang web của </w:t>
                        </w:r>
                        <w:r w:rsidR="00E01540">
                          <w:rPr>
                            <w:color w:val="525252"/>
                            <w:sz w:val="20"/>
                          </w:rPr>
                          <w:t xml:space="preserve">the Dutch </w:t>
                        </w:r>
                        <w:hyperlink r:id="rId16">
                          <w:r w:rsidR="00E01540">
                            <w:rPr>
                              <w:color w:val="01689B"/>
                              <w:sz w:val="20"/>
                            </w:rPr>
                            <w:t>Fresh Produce Centre</w:t>
                          </w:r>
                        </w:hyperlink>
                      </w:p>
                    </w:txbxContent>
                  </v:textbox>
                </v:shape>
                <w10:wrap type="topAndBottom" anchorx="page"/>
              </v:group>
            </w:pict>
          </mc:Fallback>
        </mc:AlternateContent>
      </w:r>
    </w:p>
    <w:p w:rsidR="0044156C" w:rsidRPr="00623681" w:rsidRDefault="0044156C"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1"/>
        <w:jc w:val="both"/>
        <w:rPr>
          <w:rFonts w:ascii="Times New Roman" w:hAnsi="Times New Roman" w:cs="Times New Roman"/>
          <w:b/>
          <w:sz w:val="24"/>
          <w:szCs w:val="24"/>
        </w:rPr>
      </w:pPr>
      <w:r w:rsidRPr="00623681">
        <w:rPr>
          <w:rFonts w:ascii="Times New Roman" w:hAnsi="Times New Roman" w:cs="Times New Roman"/>
          <w:b/>
          <w:sz w:val="24"/>
          <w:szCs w:val="24"/>
        </w:rPr>
        <w:t xml:space="preserve">Đức: thị trường tiêu thụ xoài lớn nhất </w:t>
      </w:r>
      <w:r w:rsidR="00F5425A" w:rsidRPr="00623681">
        <w:rPr>
          <w:rFonts w:ascii="Times New Roman" w:hAnsi="Times New Roman" w:cs="Times New Roman"/>
          <w:b/>
          <w:sz w:val="24"/>
          <w:szCs w:val="24"/>
        </w:rPr>
        <w:t>của</w:t>
      </w:r>
      <w:r w:rsidRPr="00623681">
        <w:rPr>
          <w:rFonts w:ascii="Times New Roman" w:hAnsi="Times New Roman" w:cs="Times New Roman"/>
          <w:b/>
          <w:sz w:val="24"/>
          <w:szCs w:val="24"/>
        </w:rPr>
        <w:t xml:space="preserve"> bạn</w:t>
      </w:r>
    </w:p>
    <w:p w:rsidR="00E01540" w:rsidRPr="00623681" w:rsidRDefault="00E01540" w:rsidP="00623681">
      <w:pPr>
        <w:pStyle w:val="BodyText"/>
        <w:spacing w:before="11"/>
        <w:jc w:val="both"/>
        <w:rPr>
          <w:rFonts w:ascii="Times New Roman" w:hAnsi="Times New Roman" w:cs="Times New Roman"/>
          <w:b/>
          <w:sz w:val="24"/>
          <w:szCs w:val="24"/>
        </w:rPr>
      </w:pPr>
    </w:p>
    <w:p w:rsidR="00E01540" w:rsidRPr="00623681" w:rsidRDefault="00E01540" w:rsidP="00623681">
      <w:pPr>
        <w:pStyle w:val="BodyText"/>
        <w:spacing w:before="11"/>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Đức là thị trường tiêu thụ xoài lớn nhất. Do đó, việc đưa Đức vào số các quốc gia mục tiêu chính của bạn là hợp lý, nhưng chỉ khi nguồn cung cấp và </w:t>
      </w:r>
      <w:proofErr w:type="gramStart"/>
      <w:r w:rsidRPr="00623681">
        <w:rPr>
          <w:rFonts w:ascii="Times New Roman" w:hAnsi="Times New Roman" w:cs="Times New Roman"/>
          <w:sz w:val="24"/>
          <w:szCs w:val="24"/>
        </w:rPr>
        <w:t>an</w:t>
      </w:r>
      <w:proofErr w:type="gramEnd"/>
      <w:r w:rsidRPr="00623681">
        <w:rPr>
          <w:rFonts w:ascii="Times New Roman" w:hAnsi="Times New Roman" w:cs="Times New Roman"/>
          <w:sz w:val="24"/>
          <w:szCs w:val="24"/>
        </w:rPr>
        <w:t xml:space="preserve"> toàn thực phẩm của bạn được quản lý tốt.</w:t>
      </w:r>
    </w:p>
    <w:p w:rsidR="00E01540" w:rsidRPr="00623681" w:rsidRDefault="00E01540" w:rsidP="00623681">
      <w:pPr>
        <w:pStyle w:val="BodyText"/>
        <w:spacing w:before="11"/>
        <w:jc w:val="both"/>
        <w:rPr>
          <w:rFonts w:ascii="Times New Roman" w:hAnsi="Times New Roman" w:cs="Times New Roman"/>
          <w:sz w:val="24"/>
          <w:szCs w:val="24"/>
        </w:rPr>
      </w:pPr>
    </w:p>
    <w:p w:rsidR="0044156C" w:rsidRPr="00623681" w:rsidRDefault="00E01540" w:rsidP="00623681">
      <w:pPr>
        <w:pStyle w:val="BodyText"/>
        <w:spacing w:before="11"/>
        <w:ind w:firstLine="720"/>
        <w:jc w:val="both"/>
        <w:rPr>
          <w:rFonts w:ascii="Times New Roman" w:hAnsi="Times New Roman" w:cs="Times New Roman"/>
          <w:sz w:val="24"/>
          <w:szCs w:val="24"/>
        </w:rPr>
      </w:pPr>
      <w:r w:rsidRPr="00623681">
        <w:rPr>
          <w:rFonts w:ascii="Times New Roman" w:hAnsi="Times New Roman" w:cs="Times New Roman"/>
          <w:sz w:val="24"/>
          <w:szCs w:val="24"/>
        </w:rPr>
        <w:t>Xoài vẫn thường được coi là một loại trái cây lạ ở Đức, nhưng chúng đang trở nên phổ biến hơn. Với việc ngày càng nhiều người tiêu dùng trở nên quen thuộc với xoài, nhu cầu có thể tiếp tục tăng trong những năm tới. Năm 2019, ước tính tiêu thụ xoài của Đức là 81.000 tấn (nhập khẩu trừ xuất khẩu). Ở mức 91.000 tấn, lượng nhập khẩu năm 2019 lớn hơn một chút so với năm 2017. Thị trường Đức không đạt mức kỷ lục của năm 2018, nhưng điều này chủ yếu là do nguồn cung thấp hơn và giá phục hồi ở các nước sản xuất</w:t>
      </w:r>
      <w:proofErr w:type="gramStart"/>
      <w:r w:rsidRPr="00623681">
        <w:rPr>
          <w:rFonts w:ascii="Times New Roman" w:hAnsi="Times New Roman" w:cs="Times New Roman"/>
          <w:sz w:val="24"/>
          <w:szCs w:val="24"/>
        </w:rPr>
        <w:t>..</w:t>
      </w:r>
      <w:proofErr w:type="gramEnd"/>
      <w:r w:rsidR="00F5425A" w:rsidRPr="00623681">
        <w:rPr>
          <w:rFonts w:ascii="Times New Roman" w:hAnsi="Times New Roman" w:cs="Times New Roman"/>
          <w:sz w:val="24"/>
          <w:szCs w:val="24"/>
        </w:rPr>
        <w:t xml:space="preserve"> </w:t>
      </w:r>
    </w:p>
    <w:p w:rsidR="00E01540" w:rsidRPr="00623681" w:rsidRDefault="00E01540" w:rsidP="00623681">
      <w:pPr>
        <w:pStyle w:val="BodyText"/>
        <w:spacing w:before="11"/>
        <w:jc w:val="both"/>
        <w:rPr>
          <w:rFonts w:ascii="Times New Roman" w:hAnsi="Times New Roman" w:cs="Times New Roman"/>
          <w:sz w:val="24"/>
          <w:szCs w:val="24"/>
        </w:rPr>
      </w:pPr>
    </w:p>
    <w:p w:rsidR="0044156C" w:rsidRPr="00623681" w:rsidRDefault="0044156C" w:rsidP="00623681">
      <w:pPr>
        <w:spacing w:line="283" w:lineRule="auto"/>
        <w:jc w:val="both"/>
        <w:rPr>
          <w:rFonts w:ascii="Times New Roman" w:hAnsi="Times New Roman" w:cs="Times New Roman"/>
          <w:sz w:val="24"/>
          <w:szCs w:val="24"/>
        </w:rPr>
      </w:pPr>
    </w:p>
    <w:p w:rsidR="00E01540" w:rsidRPr="00623681" w:rsidRDefault="00E01540" w:rsidP="00623681">
      <w:pPr>
        <w:spacing w:line="283" w:lineRule="auto"/>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Sự phát triển trong tương lai trên thị trường xoài ở Đức phụ thuộc vào cách thức quản lý nguồn cung và sự quản lý. Là một nhà xuất khẩu, bạn phải tính đến các tiêu chí cung cấp nghiêm ngặt. </w:t>
      </w:r>
      <w:proofErr w:type="gramStart"/>
      <w:r w:rsidRPr="00623681">
        <w:rPr>
          <w:rFonts w:ascii="Times New Roman" w:hAnsi="Times New Roman" w:cs="Times New Roman"/>
          <w:sz w:val="24"/>
          <w:szCs w:val="24"/>
        </w:rPr>
        <w:t>An</w:t>
      </w:r>
      <w:proofErr w:type="gramEnd"/>
      <w:r w:rsidRPr="00623681">
        <w:rPr>
          <w:rFonts w:ascii="Times New Roman" w:hAnsi="Times New Roman" w:cs="Times New Roman"/>
          <w:sz w:val="24"/>
          <w:szCs w:val="24"/>
        </w:rPr>
        <w:t xml:space="preserve"> toàn thực phẩm kém và dư lượng thuốc bảo vệ thực vật là yếu tố phá vỡ thỏa thuận đối với các siêu thị, trong khi người tiêu dùng mua xoài dựa trên giá cả và hình thức bên ngoài. Hương vị không phải lúc nào cũng là mối quan tâm trực tiếp nhất, nhưng người tiêu dùng sẽ không mua lại sau một trải nghiệm tồi tệ. Cung cấp một sản phẩm đáp ứng các tiêu chuẩn và kỳ vọng cao của Đức có thể là một thách thức đối với các nhà xuất khẩu.</w:t>
      </w:r>
    </w:p>
    <w:p w:rsidR="00E01540" w:rsidRPr="00623681" w:rsidRDefault="00E01540" w:rsidP="00623681">
      <w:pPr>
        <w:spacing w:line="283" w:lineRule="auto"/>
        <w:jc w:val="both"/>
        <w:rPr>
          <w:rFonts w:ascii="Times New Roman" w:hAnsi="Times New Roman" w:cs="Times New Roman"/>
          <w:sz w:val="24"/>
          <w:szCs w:val="24"/>
        </w:rPr>
      </w:pPr>
    </w:p>
    <w:p w:rsidR="00E01540" w:rsidRPr="00623681" w:rsidRDefault="00E01540" w:rsidP="00623681">
      <w:pPr>
        <w:spacing w:line="283" w:lineRule="auto"/>
        <w:ind w:firstLine="720"/>
        <w:jc w:val="both"/>
        <w:rPr>
          <w:rFonts w:ascii="Times New Roman" w:hAnsi="Times New Roman" w:cs="Times New Roman"/>
          <w:sz w:val="24"/>
          <w:szCs w:val="24"/>
        </w:rPr>
        <w:sectPr w:rsidR="00E01540" w:rsidRPr="00623681">
          <w:pgSz w:w="11910" w:h="16840"/>
          <w:pgMar w:top="1020" w:right="740" w:bottom="280" w:left="740" w:header="720" w:footer="720" w:gutter="0"/>
          <w:cols w:space="720"/>
        </w:sectPr>
      </w:pPr>
      <w:r w:rsidRPr="00623681">
        <w:rPr>
          <w:rFonts w:ascii="Times New Roman" w:hAnsi="Times New Roman" w:cs="Times New Roman"/>
          <w:sz w:val="24"/>
          <w:szCs w:val="24"/>
        </w:rPr>
        <w:t xml:space="preserve">Hầu hết xoài ở Đức được cung cấp thông qua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hoặc bởi các nhà nhập khẩu Đức sử dụng dịch vụ hậu cần của Hà Lan hoặc bởi các thương nhân Hà Lan. Có thể thuận tiện khi cung cấp cho Đức thông qua các thương nhân Hà Lan, vì họ làm việc theo tiêu chuẩn của Đức nhưng có thể đưa xoài của bạn sang các thị trường khác khi chúng không phù </w:t>
      </w:r>
      <w:proofErr w:type="gramStart"/>
      <w:r w:rsidRPr="00623681">
        <w:rPr>
          <w:rFonts w:ascii="Times New Roman" w:hAnsi="Times New Roman" w:cs="Times New Roman"/>
          <w:sz w:val="24"/>
          <w:szCs w:val="24"/>
        </w:rPr>
        <w:t>hợp  với</w:t>
      </w:r>
      <w:proofErr w:type="gramEnd"/>
      <w:r w:rsidRPr="00623681">
        <w:rPr>
          <w:rFonts w:ascii="Times New Roman" w:hAnsi="Times New Roman" w:cs="Times New Roman"/>
          <w:sz w:val="24"/>
          <w:szCs w:val="24"/>
        </w:rPr>
        <w:t xml:space="preserve"> người mua hàng Đức.</w:t>
      </w:r>
    </w:p>
    <w:p w:rsidR="0044156C" w:rsidRPr="00623681" w:rsidRDefault="00112D6E" w:rsidP="00623681">
      <w:pPr>
        <w:pStyle w:val="BodyText"/>
        <w:spacing w:before="3"/>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4496" behindDoc="1" locked="0" layoutInCell="1" allowOverlap="1">
                <wp:simplePos x="0" y="0"/>
                <wp:positionH relativeFrom="page">
                  <wp:posOffset>495300</wp:posOffset>
                </wp:positionH>
                <wp:positionV relativeFrom="paragraph">
                  <wp:posOffset>200025</wp:posOffset>
                </wp:positionV>
                <wp:extent cx="6527800" cy="1564640"/>
                <wp:effectExtent l="0" t="0" r="44450" b="16510"/>
                <wp:wrapTopAndBottom/>
                <wp:docPr id="5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7800" cy="1564640"/>
                          <a:chOff x="775" y="321"/>
                          <a:chExt cx="10280" cy="2464"/>
                        </a:xfrm>
                      </wpg:grpSpPr>
                      <wps:wsp>
                        <wps:cNvPr id="52" name="Rectangle 49"/>
                        <wps:cNvSpPr>
                          <a:spLocks noChangeArrowheads="1"/>
                        </wps:cNvSpPr>
                        <wps:spPr bwMode="auto">
                          <a:xfrm>
                            <a:off x="850" y="321"/>
                            <a:ext cx="10205" cy="2374"/>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Line 48"/>
                        <wps:cNvCnPr>
                          <a:cxnSpLocks noChangeShapeType="1"/>
                        </wps:cNvCnPr>
                        <wps:spPr bwMode="auto">
                          <a:xfrm>
                            <a:off x="850" y="2687"/>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54" name="Text Box 47"/>
                        <wps:cNvSpPr txBox="1">
                          <a:spLocks noChangeArrowheads="1"/>
                        </wps:cNvSpPr>
                        <wps:spPr bwMode="auto">
                          <a:xfrm>
                            <a:off x="775" y="426"/>
                            <a:ext cx="10205" cy="2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44156C" w:rsidRDefault="00E239BD">
                              <w:pPr>
                                <w:ind w:left="300"/>
                                <w:rPr>
                                  <w:b/>
                                  <w:sz w:val="26"/>
                                </w:rPr>
                              </w:pPr>
                              <w:r>
                                <w:rPr>
                                  <w:b/>
                                  <w:color w:val="525252"/>
                                  <w:sz w:val="26"/>
                                </w:rPr>
                                <w:t>Tip:</w:t>
                              </w:r>
                            </w:p>
                            <w:p w:rsidR="00E01540" w:rsidRDefault="00E01540">
                              <w:pPr>
                                <w:spacing w:before="111" w:line="283" w:lineRule="auto"/>
                                <w:ind w:left="599" w:right="994"/>
                                <w:rPr>
                                  <w:sz w:val="20"/>
                                </w:rPr>
                              </w:pPr>
                              <w:r w:rsidRPr="00E01540">
                                <w:rPr>
                                  <w:sz w:val="20"/>
                                </w:rPr>
                                <w:t xml:space="preserve">Kiểm tra xoài của bạn thường xuyên về dư lượng thuốc trừ sâu để xem chúng có phù hợp với thị trường Đức hay không. Duy trì tiêu chuẩn dư lượng từ 30% đến 50% của hướng dẫn Châu Âu do MRL </w:t>
                              </w:r>
                              <w:r>
                                <w:rPr>
                                  <w:sz w:val="20"/>
                                </w:rPr>
                                <w:t xml:space="preserve">database </w:t>
                              </w:r>
                              <w:r w:rsidRPr="00E01540">
                                <w:rPr>
                                  <w:sz w:val="20"/>
                                </w:rPr>
                                <w:t>cung cấp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46" o:spid="_x0000_s1038" style="position:absolute;left:0;text-align:left;margin-left:39pt;margin-top:15.75pt;width:514pt;height:123.2pt;z-index:-15721984;mso-wrap-distance-left:0;mso-wrap-distance-right:0;mso-position-horizontal-relative:page" coordorigin="775,321" coordsize="10280,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">
                <v:rect id="Rectangle 49" o:spid="_x0000_s1039" style="position:absolute;left:850;top:321;width:10205;height:2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ZmRcAA&#10;AADbAAAADwAAAGRycy9kb3ducmV2LnhtbESP0YrCMBRE3xf8h3AF39bUyi5rNYooavdx1Q+4Ntem&#10;2NyUJmr9e7Mg+DjMzBlmtuhsLW7U+sqxgtEwAUFcOF1xqeB42Hz+gPABWWPtmBQ8yMNi3vuYYabd&#10;nf/otg+liBD2GSowITSZlL4wZNEPXUMcvbNrLYYo21LqFu8RbmuZJsm3tFhxXDDY0MpQcdlfrQIe&#10;l/b36GV+mph8sjM6xd16q9Sg3y2nIAJ14R1+tXOt4CuF/y/xB8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RZmRcAAAADbAAAADwAAAAAAAAAAAAAAAACYAgAAZHJzL2Rvd25y&#10;ZXYueG1sUEsFBgAAAAAEAAQA9QAAAIUDAAAAAA==&#10;" fillcolor="#e0ecdb" stroked="f"/>
                <v:line id="Line 48" o:spid="_x0000_s1040" style="position:absolute;visibility:visible;mso-wrap-style:square" from="850,2687" to="11055,2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mq9sYAAADbAAAADwAAAGRycy9kb3ducmV2LnhtbESPW2vCQBSE34X+h+UU+iJmY61iYlYR&#10;aWmhD8UL6uMhe3LB7NmQ3Wr677uFgo/DzHzDZKveNOJKnastKxhHMQji3OqaSwWH/dtoDsJ5ZI2N&#10;ZVLwQw5Wy4dBhqm2N97SdedLESDsUlRQed+mUrq8IoMusi1x8ArbGfRBdqXUHd4C3DTyOY5n0mDN&#10;YaHCljYV5Zfdt1GQDD9l8TWWx40bng+UvJ9e9OtEqafHfr0A4an39/B/+0MrmE7g70v4AX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JqvbGAAAA2wAAAA8AAAAAAAAA&#10;AAAAAAAAoQIAAGRycy9kb3ducmV2LnhtbFBLBQYAAAAABAAEAPkAAACUAwAAAAA=&#10;" strokecolor="#b4d2a4"/>
                <v:shape id="Text Box 47" o:spid="_x0000_s1041" type="#_x0000_t202" style="position:absolute;left:775;top:426;width:1020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ddMQA&#10;AADbAAAADwAAAGRycy9kb3ducmV2LnhtbESPQWvCQBSE7wX/w/KE3urG0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oHXTEAAAA2wAAAA8AAAAAAAAAAAAAAAAAmAIAAGRycy9k&#10;b3ducmV2LnhtbFBLBQYAAAAABAAEAPUAAACJAwAAAAA=&#10;" filled="f" stroked="f">
                  <v:textbox inset="0,0,0,0">
                    <w:txbxContent>
                      <w:p w:rsidR="0044156C" w:rsidRDefault="0044156C">
                        <w:pPr>
                          <w:rPr>
                            <w:sz w:val="25"/>
                          </w:rPr>
                        </w:pPr>
                      </w:p>
                      <w:p w:rsidR="0044156C" w:rsidRDefault="00E239BD">
                        <w:pPr>
                          <w:ind w:left="300"/>
                          <w:rPr>
                            <w:b/>
                            <w:sz w:val="26"/>
                          </w:rPr>
                        </w:pPr>
                        <w:r>
                          <w:rPr>
                            <w:b/>
                            <w:color w:val="525252"/>
                            <w:sz w:val="26"/>
                          </w:rPr>
                          <w:t>Tip:</w:t>
                        </w:r>
                      </w:p>
                      <w:p w:rsidR="00E01540" w:rsidRDefault="00E01540">
                        <w:pPr>
                          <w:spacing w:before="111" w:line="283" w:lineRule="auto"/>
                          <w:ind w:left="599" w:right="994"/>
                          <w:rPr>
                            <w:sz w:val="20"/>
                          </w:rPr>
                        </w:pPr>
                        <w:r w:rsidRPr="00E01540">
                          <w:rPr>
                            <w:sz w:val="20"/>
                          </w:rPr>
                          <w:t xml:space="preserve">Kiểm tra xoài của bạn thường xuyên về dư lượng thuốc trừ sâu để xem chúng có phù hợp với thị trường Đức hay không. Duy trì tiêu chuẩn dư lượng từ 30% đến 50% của hướng dẫn Châu Âu do MRL </w:t>
                        </w:r>
                        <w:r>
                          <w:rPr>
                            <w:sz w:val="20"/>
                          </w:rPr>
                          <w:t xml:space="preserve">database </w:t>
                        </w:r>
                        <w:r w:rsidRPr="00E01540">
                          <w:rPr>
                            <w:sz w:val="20"/>
                          </w:rPr>
                          <w:t>cung cấp</w:t>
                        </w:r>
                      </w:p>
                    </w:txbxContent>
                  </v:textbox>
                </v:shape>
                <w10:wrap type="topAndBottom" anchorx="page"/>
              </v:group>
            </w:pict>
          </mc:Fallback>
        </mc:AlternateContent>
      </w:r>
    </w:p>
    <w:p w:rsidR="0044156C" w:rsidRPr="00623681" w:rsidRDefault="0044156C"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jc w:val="both"/>
        <w:rPr>
          <w:rFonts w:ascii="Times New Roman" w:hAnsi="Times New Roman" w:cs="Times New Roman"/>
          <w:b/>
          <w:sz w:val="24"/>
          <w:szCs w:val="24"/>
        </w:rPr>
      </w:pPr>
      <w:r w:rsidRPr="00623681">
        <w:rPr>
          <w:rFonts w:ascii="Times New Roman" w:hAnsi="Times New Roman" w:cs="Times New Roman"/>
          <w:b/>
          <w:sz w:val="24"/>
          <w:szCs w:val="24"/>
        </w:rPr>
        <w:t>Vương quốc Anh: sự tiện lợi là ưu thế</w:t>
      </w:r>
    </w:p>
    <w:p w:rsidR="00F5425A" w:rsidRPr="00623681" w:rsidRDefault="00F5425A" w:rsidP="00623681">
      <w:pPr>
        <w:pStyle w:val="BodyText"/>
        <w:spacing w:before="10"/>
        <w:jc w:val="both"/>
        <w:rPr>
          <w:rFonts w:ascii="Times New Roman" w:hAnsi="Times New Roman" w:cs="Times New Roman"/>
          <w:sz w:val="24"/>
          <w:szCs w:val="24"/>
        </w:rPr>
      </w:pPr>
    </w:p>
    <w:p w:rsidR="00E01540"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Vương quốc Anh là một thị trường quan trọng đối với xoài, nhưng cũng rất kén chọn và hiện đang đứng đầu. Cơ hội xuất khẩu có thể được tìm thấy ở các thị trường đa dạng về xoài và các thị trường dân tộc.</w:t>
      </w:r>
    </w:p>
    <w:p w:rsidR="00E01540" w:rsidRPr="00623681" w:rsidRDefault="00E01540" w:rsidP="00623681">
      <w:pPr>
        <w:pStyle w:val="BodyText"/>
        <w:spacing w:before="10"/>
        <w:jc w:val="both"/>
        <w:rPr>
          <w:rFonts w:ascii="Times New Roman" w:hAnsi="Times New Roman" w:cs="Times New Roman"/>
          <w:sz w:val="24"/>
          <w:szCs w:val="24"/>
        </w:rPr>
      </w:pPr>
    </w:p>
    <w:p w:rsidR="0044156C" w:rsidRPr="00623681" w:rsidRDefault="00E0154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Ngay sau Đức, Vương quốc Anh là nước nhập khẩu xoài lớn thứ hai ở châu Âu. Gần 80.000 tấn đã được nhập khẩu trong năm 2019, nhưng lượng nhập khẩu đã ổn định trong bốn năm qua. Sự ổn định là kết quả của việc thị trường trưởng thành và sự mất giá của đồng bảng Anh.</w:t>
      </w:r>
    </w:p>
    <w:p w:rsidR="00E01540" w:rsidRPr="00623681" w:rsidRDefault="00E01540" w:rsidP="00623681">
      <w:pPr>
        <w:pStyle w:val="BodyText"/>
        <w:spacing w:line="283" w:lineRule="auto"/>
        <w:ind w:right="226"/>
        <w:jc w:val="both"/>
        <w:rPr>
          <w:rFonts w:ascii="Times New Roman" w:hAnsi="Times New Roman" w:cs="Times New Roman"/>
          <w:sz w:val="24"/>
          <w:szCs w:val="24"/>
        </w:rPr>
      </w:pPr>
    </w:p>
    <w:p w:rsidR="00E01540" w:rsidRPr="00623681" w:rsidRDefault="00E01540" w:rsidP="00623681">
      <w:pPr>
        <w:pStyle w:val="BodyText"/>
        <w:spacing w:line="283" w:lineRule="auto"/>
        <w:ind w:right="226" w:firstLine="720"/>
        <w:jc w:val="both"/>
        <w:rPr>
          <w:rFonts w:ascii="Times New Roman" w:hAnsi="Times New Roman" w:cs="Times New Roman"/>
          <w:sz w:val="24"/>
          <w:szCs w:val="24"/>
        </w:rPr>
      </w:pPr>
      <w:r w:rsidRPr="00623681">
        <w:rPr>
          <w:rFonts w:ascii="Times New Roman" w:hAnsi="Times New Roman" w:cs="Times New Roman"/>
          <w:sz w:val="24"/>
          <w:szCs w:val="24"/>
        </w:rPr>
        <w:t>Sự phát triển hiện tại chủ yếu tập trung vào các sản phẩm đa dạng như xoài tươi mới cắt (xem xu hướng bên dưới), nhưng cũng tập trung vào các sản phẩm như kẹo xoài đông lạnh và kem do công ty Blue Skies sản xuất. Một phân khúc thị trường cụ thể khác là thị trường xoài dân tộc: Vương quốc Anh đang có cơ hội tốt nhất và là thị trường quan trọng cho các giống xoài đặc biệt từ Pakistan và Ấn Độ như xoài Alphonso và Kesar được vận chuyển bằng đường hàng không. Trong năm 2019, Pakistan và Ấn Độ (lần lượt là 8.500 và 4.400 tấn) là các nhà cung cấp xoài ngoài châu Âu thứ ba và thứ hai sau Peru và Brazil (14.600 và 11.700 tấn).</w:t>
      </w:r>
    </w:p>
    <w:p w:rsidR="00E01540" w:rsidRPr="00623681" w:rsidRDefault="00E01540" w:rsidP="00623681">
      <w:pPr>
        <w:pStyle w:val="BodyText"/>
        <w:spacing w:before="8"/>
        <w:jc w:val="both"/>
        <w:rPr>
          <w:rFonts w:ascii="Times New Roman" w:hAnsi="Times New Roman" w:cs="Times New Roman"/>
          <w:sz w:val="24"/>
          <w:szCs w:val="24"/>
        </w:rPr>
      </w:pPr>
    </w:p>
    <w:p w:rsidR="00E01540" w:rsidRPr="00623681" w:rsidRDefault="00E01540" w:rsidP="00623681">
      <w:pPr>
        <w:pStyle w:val="BodyText"/>
        <w:spacing w:before="8"/>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Brexit (Vương quốc Anh rời Liên minh châu Âu) và giá trị thấp của đồng bảng Anh có thể gây thêm áp lực lên </w:t>
      </w:r>
      <w:proofErr w:type="gramStart"/>
      <w:r w:rsidRPr="00623681">
        <w:rPr>
          <w:rFonts w:ascii="Times New Roman" w:hAnsi="Times New Roman" w:cs="Times New Roman"/>
          <w:sz w:val="24"/>
          <w:szCs w:val="24"/>
        </w:rPr>
        <w:t xml:space="preserve">thị </w:t>
      </w:r>
      <w:r w:rsidR="00F5425A" w:rsidRPr="00623681">
        <w:rPr>
          <w:rFonts w:ascii="Times New Roman" w:hAnsi="Times New Roman" w:cs="Times New Roman"/>
          <w:sz w:val="24"/>
          <w:szCs w:val="24"/>
        </w:rPr>
        <w:t xml:space="preserve"> </w:t>
      </w:r>
      <w:r w:rsidRPr="00623681">
        <w:rPr>
          <w:rFonts w:ascii="Times New Roman" w:hAnsi="Times New Roman" w:cs="Times New Roman"/>
          <w:sz w:val="24"/>
          <w:szCs w:val="24"/>
        </w:rPr>
        <w:t>trường</w:t>
      </w:r>
      <w:proofErr w:type="gramEnd"/>
      <w:r w:rsidRPr="00623681">
        <w:rPr>
          <w:rFonts w:ascii="Times New Roman" w:hAnsi="Times New Roman" w:cs="Times New Roman"/>
          <w:sz w:val="24"/>
          <w:szCs w:val="24"/>
        </w:rPr>
        <w:t xml:space="preserve"> xoài. Nhưng nó cũng có thể dẫn đến nhập khẩu trực tiếp nhiều hơn từ các nước xuất xứ vì lợi ích thương </w:t>
      </w:r>
      <w:proofErr w:type="gramStart"/>
      <w:r w:rsidRPr="00623681">
        <w:rPr>
          <w:rFonts w:ascii="Times New Roman" w:hAnsi="Times New Roman" w:cs="Times New Roman"/>
          <w:sz w:val="24"/>
          <w:szCs w:val="24"/>
        </w:rPr>
        <w:t xml:space="preserve">mại </w:t>
      </w:r>
      <w:r w:rsidR="00F5425A" w:rsidRPr="00623681">
        <w:rPr>
          <w:rFonts w:ascii="Times New Roman" w:hAnsi="Times New Roman" w:cs="Times New Roman"/>
          <w:sz w:val="24"/>
          <w:szCs w:val="24"/>
        </w:rPr>
        <w:t xml:space="preserve"> </w:t>
      </w:r>
      <w:r w:rsidRPr="00623681">
        <w:rPr>
          <w:rFonts w:ascii="Times New Roman" w:hAnsi="Times New Roman" w:cs="Times New Roman"/>
          <w:sz w:val="24"/>
          <w:szCs w:val="24"/>
        </w:rPr>
        <w:t>với</w:t>
      </w:r>
      <w:proofErr w:type="gramEnd"/>
      <w:r w:rsidRPr="00623681">
        <w:rPr>
          <w:rFonts w:ascii="Times New Roman" w:hAnsi="Times New Roman" w:cs="Times New Roman"/>
          <w:sz w:val="24"/>
          <w:szCs w:val="24"/>
        </w:rPr>
        <w:t xml:space="preserve"> các nước thành viên Liên minh Châu Âu có thể giảm đi.</w:t>
      </w:r>
    </w:p>
    <w:p w:rsidR="00E01540" w:rsidRPr="00623681" w:rsidRDefault="00E01540" w:rsidP="00623681">
      <w:pPr>
        <w:pStyle w:val="BodyText"/>
        <w:spacing w:before="8"/>
        <w:jc w:val="both"/>
        <w:rPr>
          <w:rFonts w:ascii="Times New Roman" w:hAnsi="Times New Roman" w:cs="Times New Roman"/>
          <w:sz w:val="24"/>
          <w:szCs w:val="24"/>
        </w:rPr>
      </w:pPr>
    </w:p>
    <w:p w:rsidR="00E01540" w:rsidRPr="00623681" w:rsidRDefault="00E01540" w:rsidP="00623681">
      <w:pPr>
        <w:pStyle w:val="BodyText"/>
        <w:spacing w:before="8"/>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5520" behindDoc="1" locked="0" layoutInCell="1" allowOverlap="1">
                <wp:simplePos x="0" y="0"/>
                <wp:positionH relativeFrom="page">
                  <wp:posOffset>542925</wp:posOffset>
                </wp:positionH>
                <wp:positionV relativeFrom="paragraph">
                  <wp:posOffset>174625</wp:posOffset>
                </wp:positionV>
                <wp:extent cx="6480175" cy="2408555"/>
                <wp:effectExtent l="0" t="0" r="34925" b="10795"/>
                <wp:wrapTopAndBottom/>
                <wp:docPr id="47"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2408555"/>
                          <a:chOff x="850" y="-440"/>
                          <a:chExt cx="10205" cy="3793"/>
                        </a:xfrm>
                      </wpg:grpSpPr>
                      <wps:wsp>
                        <wps:cNvPr id="48" name="Rectangle 45"/>
                        <wps:cNvSpPr>
                          <a:spLocks noChangeArrowheads="1"/>
                        </wps:cNvSpPr>
                        <wps:spPr bwMode="auto">
                          <a:xfrm>
                            <a:off x="850" y="279"/>
                            <a:ext cx="10205" cy="3074"/>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Line 44"/>
                        <wps:cNvCnPr>
                          <a:cxnSpLocks noChangeShapeType="1"/>
                        </wps:cNvCnPr>
                        <wps:spPr bwMode="auto">
                          <a:xfrm>
                            <a:off x="850" y="3346"/>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50" name="Text Box 43"/>
                        <wps:cNvSpPr txBox="1">
                          <a:spLocks noChangeArrowheads="1"/>
                        </wps:cNvSpPr>
                        <wps:spPr bwMode="auto">
                          <a:xfrm>
                            <a:off x="850" y="-440"/>
                            <a:ext cx="10205" cy="3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1B0783" w:rsidRDefault="001B0783" w:rsidP="00E01540">
                              <w:pPr>
                                <w:ind w:left="300"/>
                                <w:rPr>
                                  <w:b/>
                                  <w:color w:val="525252"/>
                                  <w:sz w:val="26"/>
                                </w:rPr>
                              </w:pPr>
                            </w:p>
                            <w:p w:rsidR="001B0783" w:rsidRDefault="001B0783" w:rsidP="00E01540">
                              <w:pPr>
                                <w:ind w:left="300"/>
                                <w:rPr>
                                  <w:b/>
                                  <w:color w:val="525252"/>
                                  <w:sz w:val="26"/>
                                </w:rPr>
                              </w:pPr>
                            </w:p>
                            <w:p w:rsidR="00E01540" w:rsidRDefault="00E239BD" w:rsidP="00E01540">
                              <w:pPr>
                                <w:ind w:left="300"/>
                                <w:rPr>
                                  <w:b/>
                                  <w:color w:val="525252"/>
                                  <w:sz w:val="26"/>
                                </w:rPr>
                              </w:pPr>
                              <w:r>
                                <w:rPr>
                                  <w:b/>
                                  <w:color w:val="525252"/>
                                  <w:sz w:val="26"/>
                                </w:rPr>
                                <w:t>Tips:</w:t>
                              </w:r>
                              <w:r w:rsidR="00E01540" w:rsidRPr="00E01540">
                                <w:t xml:space="preserve"> </w:t>
                              </w:r>
                            </w:p>
                            <w:p w:rsidR="00F5425A" w:rsidRDefault="00F5425A" w:rsidP="00E01540">
                              <w:pPr>
                                <w:ind w:left="300"/>
                                <w:rPr>
                                  <w:color w:val="525252"/>
                                  <w:sz w:val="26"/>
                                </w:rPr>
                              </w:pPr>
                            </w:p>
                            <w:p w:rsidR="00E01540" w:rsidRPr="00623681" w:rsidRDefault="00E01540" w:rsidP="00E0154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Chọn Vương quốc Anh là thị trường ưu tiên của bạn khi bạn muốn xuất khẩu các giống xoài Ấn Độ. Vương quốc Anh cho đến nay là thị trường tốt nhất cho các giống xoài như Alphonso hay Kesar.</w:t>
                              </w:r>
                            </w:p>
                            <w:p w:rsidR="0044156C" w:rsidRPr="00623681" w:rsidRDefault="00E01540" w:rsidP="00E01540">
                              <w:pPr>
                                <w:ind w:left="300"/>
                                <w:rPr>
                                  <w:rFonts w:ascii="Times New Roman" w:hAnsi="Times New Roman" w:cs="Times New Roman"/>
                                  <w:sz w:val="20"/>
                                  <w:szCs w:val="20"/>
                                </w:rPr>
                              </w:pPr>
                              <w:r w:rsidRPr="00623681">
                                <w:rPr>
                                  <w:rFonts w:ascii="Times New Roman" w:hAnsi="Times New Roman" w:cs="Times New Roman"/>
                                  <w:color w:val="525252"/>
                                  <w:sz w:val="20"/>
                                  <w:szCs w:val="20"/>
                                </w:rPr>
                                <w:t xml:space="preserve">Tìm thương nhân xoài Anh trong tùy chọn tìm kiếm thương nhân của Thông tin thương mại Vương quốc Anh (Tìm kiếm hàng hóa cho xoài với mã HS 080450). Bạn cũng có thể kiểm tra </w:t>
                              </w:r>
                              <w:proofErr w:type="gramStart"/>
                              <w:r w:rsidRPr="00623681">
                                <w:rPr>
                                  <w:rFonts w:ascii="Times New Roman" w:hAnsi="Times New Roman" w:cs="Times New Roman"/>
                                  <w:color w:val="525252"/>
                                  <w:sz w:val="20"/>
                                  <w:szCs w:val="20"/>
                                </w:rPr>
                                <w:t>thư</w:t>
                              </w:r>
                              <w:proofErr w:type="gramEnd"/>
                              <w:r w:rsidRPr="00623681">
                                <w:rPr>
                                  <w:rFonts w:ascii="Times New Roman" w:hAnsi="Times New Roman" w:cs="Times New Roman"/>
                                  <w:color w:val="525252"/>
                                  <w:sz w:val="20"/>
                                  <w:szCs w:val="20"/>
                                </w:rPr>
                                <w:t xml:space="preserve"> mục người mua và nhà nhập khẩu của Exim World United Kingdom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42" o:spid="_x0000_s1042" style="position:absolute;left:0;text-align:left;margin-left:42.75pt;margin-top:13.75pt;width:510.25pt;height:189.65pt;z-index:-15720960;mso-wrap-distance-left:0;mso-wrap-distance-right:0;mso-position-horizontal-relative:page" coordorigin="850,-440" coordsize="10205,3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">
                <v:rect id="Rectangle 45" o:spid="_x0000_s1043" style="position:absolute;left:850;top:279;width:10205;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fHcr8A&#10;AADbAAAADwAAAGRycy9kb3ducmV2LnhtbERP3W6CMBS+N/EdmrNkd1rmlkUYxRjNJrsUfYAzeqRE&#10;ekpoB+zt14slu/zy/ee72XZipMG3jhU8rRMQxLXTLTcKrpf31RaED8gaO8ek4Ic87IrlIsdMu4nP&#10;NFahETGEfYYKTAh9JqWvDVn0a9cTR+7mBoshwqGResAphttObpLkVVpsOTYY7OlgqL5X31YBPzf2&#10;8+pl+ZWaMj0ZvcHT8UOpx4d5/wYi0Bz+xX/uUit4iWPjl/gDZPE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J8dyvwAAANsAAAAPAAAAAAAAAAAAAAAAAJgCAABkcnMvZG93bnJl&#10;di54bWxQSwUGAAAAAAQABAD1AAAAhAMAAAAA&#10;" fillcolor="#e0ecdb" stroked="f"/>
                <v:line id="Line 44" o:spid="_x0000_s1044" style="position:absolute;visibility:visible;mso-wrap-style:square" from="850,3346" to="11055,33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gLwcQAAADbAAAADwAAAGRycy9kb3ducmV2LnhtbESPT4vCMBTE74LfITzBi2iqK2KrURbZ&#10;ZQUP4h/U46N5tsXmpTRZrd9+syB4HGbmN8x82ZhS3Kl2hWUFw0EEgji1uuBMwfHw3Z+CcB5ZY2mZ&#10;FDzJwXLRbs0x0fbBO7rvfSYChF2CCnLvq0RKl+Zk0A1sRRy8q60N+iDrTOoaHwFuSjmKook0WHBY&#10;yLGiVU7pbf9rFMS9jbxuh/K0cr3LkeKf81h/fSjV7TSfMxCeGv8Ov9prrWAcw/+X8AP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OAvBxAAAANsAAAAPAAAAAAAAAAAA&#10;AAAAAKECAABkcnMvZG93bnJldi54bWxQSwUGAAAAAAQABAD5AAAAkgMAAAAA&#10;" strokecolor="#b4d2a4"/>
                <v:shape id="Text Box 43" o:spid="_x0000_s1045" type="#_x0000_t202" style="position:absolute;left:850;top:-440;width:10205;height:30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Mbd8AA&#10;AADbAAAADwAAAGRycy9kb3ducmV2LnhtbERPTYvCMBC9L/gfwgje1tQFZa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1Mbd8AAAADbAAAADwAAAAAAAAAAAAAAAACYAgAAZHJzL2Rvd25y&#10;ZXYueG1sUEsFBgAAAAAEAAQA9QAAAIUDAAAAAA==&#10;" filled="f" stroked="f">
                  <v:textbox inset="0,0,0,0">
                    <w:txbxContent>
                      <w:p w:rsidR="0044156C" w:rsidRDefault="0044156C">
                        <w:pPr>
                          <w:rPr>
                            <w:sz w:val="25"/>
                          </w:rPr>
                        </w:pPr>
                      </w:p>
                      <w:p w:rsidR="001B0783" w:rsidRDefault="001B0783" w:rsidP="00E01540">
                        <w:pPr>
                          <w:ind w:left="300"/>
                          <w:rPr>
                            <w:b/>
                            <w:color w:val="525252"/>
                            <w:sz w:val="26"/>
                          </w:rPr>
                        </w:pPr>
                      </w:p>
                      <w:p w:rsidR="001B0783" w:rsidRDefault="001B0783" w:rsidP="00E01540">
                        <w:pPr>
                          <w:ind w:left="300"/>
                          <w:rPr>
                            <w:b/>
                            <w:color w:val="525252"/>
                            <w:sz w:val="26"/>
                          </w:rPr>
                        </w:pPr>
                      </w:p>
                      <w:p w:rsidR="00E01540" w:rsidRDefault="00E239BD" w:rsidP="00E01540">
                        <w:pPr>
                          <w:ind w:left="300"/>
                          <w:rPr>
                            <w:b/>
                            <w:color w:val="525252"/>
                            <w:sz w:val="26"/>
                          </w:rPr>
                        </w:pPr>
                        <w:r>
                          <w:rPr>
                            <w:b/>
                            <w:color w:val="525252"/>
                            <w:sz w:val="26"/>
                          </w:rPr>
                          <w:t>Tips:</w:t>
                        </w:r>
                        <w:r w:rsidR="00E01540" w:rsidRPr="00E01540">
                          <w:t xml:space="preserve"> </w:t>
                        </w:r>
                      </w:p>
                      <w:p w:rsidR="00F5425A" w:rsidRDefault="00F5425A" w:rsidP="00E01540">
                        <w:pPr>
                          <w:ind w:left="300"/>
                          <w:rPr>
                            <w:color w:val="525252"/>
                            <w:sz w:val="26"/>
                          </w:rPr>
                        </w:pPr>
                      </w:p>
                      <w:p w:rsidR="00E01540" w:rsidRPr="00623681" w:rsidRDefault="00E01540" w:rsidP="00E0154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Chọn Vương quốc Anh là thị trường ưu tiên của bạn khi bạn muốn xuất khẩu các giống xoài Ấn Độ. Vương quốc Anh cho đến nay là thị trường tốt nhất cho các giống xoài như Alphonso hay Kesar.</w:t>
                        </w:r>
                      </w:p>
                      <w:p w:rsidR="0044156C" w:rsidRPr="00623681" w:rsidRDefault="00E01540" w:rsidP="00E01540">
                        <w:pPr>
                          <w:ind w:left="300"/>
                          <w:rPr>
                            <w:rFonts w:ascii="Times New Roman" w:hAnsi="Times New Roman" w:cs="Times New Roman"/>
                            <w:sz w:val="20"/>
                            <w:szCs w:val="20"/>
                          </w:rPr>
                        </w:pPr>
                        <w:r w:rsidRPr="00623681">
                          <w:rPr>
                            <w:rFonts w:ascii="Times New Roman" w:hAnsi="Times New Roman" w:cs="Times New Roman"/>
                            <w:color w:val="525252"/>
                            <w:sz w:val="20"/>
                            <w:szCs w:val="20"/>
                          </w:rPr>
                          <w:t xml:space="preserve">Tìm thương nhân xoài Anh trong tùy chọn tìm kiếm thương nhân của Thông tin thương mại Vương quốc Anh (Tìm kiếm hàng hóa cho xoài với mã HS 080450). Bạn cũng có thể kiểm tra </w:t>
                        </w:r>
                        <w:proofErr w:type="gramStart"/>
                        <w:r w:rsidRPr="00623681">
                          <w:rPr>
                            <w:rFonts w:ascii="Times New Roman" w:hAnsi="Times New Roman" w:cs="Times New Roman"/>
                            <w:color w:val="525252"/>
                            <w:sz w:val="20"/>
                            <w:szCs w:val="20"/>
                          </w:rPr>
                          <w:t>thư</w:t>
                        </w:r>
                        <w:proofErr w:type="gramEnd"/>
                        <w:r w:rsidRPr="00623681">
                          <w:rPr>
                            <w:rFonts w:ascii="Times New Roman" w:hAnsi="Times New Roman" w:cs="Times New Roman"/>
                            <w:color w:val="525252"/>
                            <w:sz w:val="20"/>
                            <w:szCs w:val="20"/>
                          </w:rPr>
                          <w:t xml:space="preserve"> mục người mua và nhà nhập khẩu của Exim World United Kingdom</w:t>
                        </w:r>
                      </w:p>
                    </w:txbxContent>
                  </v:textbox>
                </v:shape>
                <w10:wrap type="topAndBottom" anchorx="page"/>
              </v:group>
            </w:pict>
          </mc:Fallback>
        </mc:AlternateContent>
      </w:r>
    </w:p>
    <w:p w:rsidR="00E01540" w:rsidRPr="00623681" w:rsidRDefault="00E01540" w:rsidP="00623681">
      <w:pPr>
        <w:pStyle w:val="BodyText"/>
        <w:spacing w:before="8"/>
        <w:jc w:val="both"/>
        <w:rPr>
          <w:rFonts w:ascii="Times New Roman" w:hAnsi="Times New Roman" w:cs="Times New Roman"/>
          <w:sz w:val="24"/>
          <w:szCs w:val="24"/>
        </w:rPr>
      </w:pPr>
    </w:p>
    <w:p w:rsidR="0044156C" w:rsidRPr="00623681" w:rsidRDefault="0044156C" w:rsidP="00623681">
      <w:pPr>
        <w:pStyle w:val="BodyText"/>
        <w:spacing w:before="8"/>
        <w:jc w:val="both"/>
        <w:rPr>
          <w:rFonts w:ascii="Times New Roman" w:hAnsi="Times New Roman" w:cs="Times New Roman"/>
          <w:sz w:val="24"/>
          <w:szCs w:val="24"/>
        </w:rPr>
      </w:pPr>
    </w:p>
    <w:p w:rsidR="0044156C" w:rsidRPr="00623681" w:rsidRDefault="0044156C" w:rsidP="00623681">
      <w:pPr>
        <w:pStyle w:val="BodyText"/>
        <w:spacing w:before="10"/>
        <w:jc w:val="both"/>
        <w:rPr>
          <w:rFonts w:ascii="Times New Roman" w:hAnsi="Times New Roman" w:cs="Times New Roman"/>
          <w:sz w:val="24"/>
          <w:szCs w:val="24"/>
        </w:rPr>
      </w:pPr>
    </w:p>
    <w:p w:rsidR="00E01540" w:rsidRDefault="00E01540" w:rsidP="00623681">
      <w:pPr>
        <w:pStyle w:val="BodyText"/>
        <w:spacing w:before="111" w:line="283" w:lineRule="auto"/>
        <w:ind w:right="150"/>
        <w:jc w:val="both"/>
        <w:rPr>
          <w:rFonts w:ascii="Times New Roman" w:hAnsi="Times New Roman" w:cs="Times New Roman"/>
          <w:color w:val="525252"/>
          <w:sz w:val="24"/>
          <w:szCs w:val="24"/>
        </w:rPr>
      </w:pPr>
    </w:p>
    <w:p w:rsidR="00623681" w:rsidRPr="00623681" w:rsidRDefault="00623681" w:rsidP="00623681">
      <w:pPr>
        <w:pStyle w:val="BodyText"/>
        <w:spacing w:before="111" w:line="283" w:lineRule="auto"/>
        <w:ind w:right="150"/>
        <w:jc w:val="both"/>
        <w:rPr>
          <w:rFonts w:ascii="Times New Roman" w:hAnsi="Times New Roman" w:cs="Times New Roman"/>
          <w:color w:val="525252"/>
          <w:sz w:val="24"/>
          <w:szCs w:val="24"/>
        </w:rPr>
      </w:pPr>
    </w:p>
    <w:p w:rsidR="00E01540" w:rsidRPr="00623681" w:rsidRDefault="00E01540" w:rsidP="00623681">
      <w:pPr>
        <w:pStyle w:val="BodyText"/>
        <w:spacing w:before="111" w:line="283" w:lineRule="auto"/>
        <w:ind w:left="110" w:right="150"/>
        <w:jc w:val="both"/>
        <w:rPr>
          <w:rFonts w:ascii="Times New Roman" w:hAnsi="Times New Roman" w:cs="Times New Roman"/>
          <w:b/>
          <w:sz w:val="24"/>
          <w:szCs w:val="24"/>
        </w:rPr>
      </w:pPr>
      <w:r w:rsidRPr="00623681">
        <w:rPr>
          <w:rFonts w:ascii="Times New Roman" w:hAnsi="Times New Roman" w:cs="Times New Roman"/>
          <w:b/>
          <w:sz w:val="24"/>
          <w:szCs w:val="24"/>
        </w:rPr>
        <w:t>Pháp: một thị trường thú vị cho các nhà cung cấp Tây Phi</w:t>
      </w:r>
    </w:p>
    <w:p w:rsidR="00F5425A" w:rsidRPr="00623681" w:rsidRDefault="00F5425A" w:rsidP="00623681">
      <w:pPr>
        <w:pStyle w:val="BodyText"/>
        <w:spacing w:before="111" w:line="283" w:lineRule="auto"/>
        <w:ind w:left="110" w:right="150"/>
        <w:jc w:val="both"/>
        <w:rPr>
          <w:rFonts w:ascii="Times New Roman" w:hAnsi="Times New Roman" w:cs="Times New Roman"/>
          <w:b/>
          <w:sz w:val="24"/>
          <w:szCs w:val="24"/>
        </w:rPr>
      </w:pPr>
    </w:p>
    <w:p w:rsidR="00E01540" w:rsidRPr="00623681" w:rsidRDefault="00E01540" w:rsidP="00623681">
      <w:pPr>
        <w:pStyle w:val="BodyText"/>
        <w:spacing w:before="111" w:line="283" w:lineRule="auto"/>
        <w:ind w:left="110" w:right="150" w:firstLine="610"/>
        <w:jc w:val="both"/>
        <w:rPr>
          <w:rFonts w:ascii="Times New Roman" w:hAnsi="Times New Roman" w:cs="Times New Roman"/>
          <w:sz w:val="24"/>
          <w:szCs w:val="24"/>
        </w:rPr>
      </w:pPr>
      <w:r w:rsidRPr="00623681">
        <w:rPr>
          <w:rFonts w:ascii="Times New Roman" w:hAnsi="Times New Roman" w:cs="Times New Roman"/>
          <w:sz w:val="24"/>
          <w:szCs w:val="24"/>
        </w:rPr>
        <w:t xml:space="preserve">Xoài là một loại trái cây phổ biến ở Pháp. Hơn các nước khác, Pháp có thể là một thị trường thú vị cho các nhà cung cấp từ Tây Phi. Tuy nhiên, sự ưa chuộng </w:t>
      </w:r>
      <w:proofErr w:type="gramStart"/>
      <w:r w:rsidRPr="00623681">
        <w:rPr>
          <w:rFonts w:ascii="Times New Roman" w:hAnsi="Times New Roman" w:cs="Times New Roman"/>
          <w:sz w:val="24"/>
          <w:szCs w:val="24"/>
        </w:rPr>
        <w:t>chung</w:t>
      </w:r>
      <w:proofErr w:type="gramEnd"/>
      <w:r w:rsidRPr="00623681">
        <w:rPr>
          <w:rFonts w:ascii="Times New Roman" w:hAnsi="Times New Roman" w:cs="Times New Roman"/>
          <w:sz w:val="24"/>
          <w:szCs w:val="24"/>
        </w:rPr>
        <w:t xml:space="preserve"> của người tiêu dùng đối với các sản phẩm địa phương sẽ luôn cạnh tranh với việc nhập khẩu xoài.</w:t>
      </w:r>
    </w:p>
    <w:p w:rsidR="00E01540" w:rsidRPr="00623681" w:rsidRDefault="00E01540" w:rsidP="00623681">
      <w:pPr>
        <w:pStyle w:val="BodyText"/>
        <w:spacing w:before="111" w:line="283" w:lineRule="auto"/>
        <w:ind w:left="110" w:right="150" w:firstLine="610"/>
        <w:jc w:val="both"/>
        <w:rPr>
          <w:rFonts w:ascii="Times New Roman" w:hAnsi="Times New Roman" w:cs="Times New Roman"/>
          <w:sz w:val="24"/>
          <w:szCs w:val="24"/>
        </w:rPr>
      </w:pPr>
      <w:r w:rsidRPr="00623681">
        <w:rPr>
          <w:rFonts w:ascii="Times New Roman" w:hAnsi="Times New Roman" w:cs="Times New Roman"/>
          <w:sz w:val="24"/>
          <w:szCs w:val="24"/>
        </w:rPr>
        <w:t>Với 70.000 tấn xoài nhập khẩu trong năm 2019 và lượng xuất khẩu hạn chế, Pháp đã định vị mình là thị trường tiêu thụ lớn thứ ba ở châu Âu. Do có mối liên hệ lịch sử, Tây Phi có sản lượng xoài xuất khẩu sang Pháp tương đối cao. Ví dụ, Bờ Biển Ngà đã xuất khẩu 14.800 tấn sang Pháp, nhiều hơn so với người khổng lồ xoài Brazil (7.100 tấn).</w:t>
      </w:r>
    </w:p>
    <w:p w:rsidR="0044156C" w:rsidRPr="00623681" w:rsidRDefault="0044156C" w:rsidP="00623681">
      <w:pPr>
        <w:pStyle w:val="BodyText"/>
        <w:spacing w:before="9"/>
        <w:jc w:val="both"/>
        <w:rPr>
          <w:rFonts w:ascii="Times New Roman" w:hAnsi="Times New Roman" w:cs="Times New Roman"/>
          <w:sz w:val="24"/>
          <w:szCs w:val="24"/>
        </w:rPr>
      </w:pPr>
    </w:p>
    <w:p w:rsidR="0044156C" w:rsidRPr="00623681" w:rsidRDefault="0044156C" w:rsidP="00623681">
      <w:pPr>
        <w:pStyle w:val="BodyText"/>
        <w:spacing w:before="1" w:line="283" w:lineRule="auto"/>
        <w:ind w:left="110" w:right="242"/>
        <w:jc w:val="both"/>
        <w:rPr>
          <w:rFonts w:ascii="Times New Roman" w:hAnsi="Times New Roman" w:cs="Times New Roman"/>
          <w:sz w:val="24"/>
          <w:szCs w:val="24"/>
        </w:rPr>
      </w:pPr>
    </w:p>
    <w:p w:rsidR="00E01540" w:rsidRPr="00623681" w:rsidRDefault="00E01540" w:rsidP="00623681">
      <w:pPr>
        <w:spacing w:line="283" w:lineRule="auto"/>
        <w:ind w:firstLine="110"/>
        <w:jc w:val="both"/>
        <w:rPr>
          <w:rFonts w:ascii="Times New Roman" w:hAnsi="Times New Roman" w:cs="Times New Roman"/>
          <w:sz w:val="24"/>
          <w:szCs w:val="24"/>
        </w:rPr>
      </w:pPr>
      <w:r w:rsidRPr="00623681">
        <w:rPr>
          <w:rFonts w:ascii="Times New Roman" w:hAnsi="Times New Roman" w:cs="Times New Roman"/>
          <w:sz w:val="24"/>
          <w:szCs w:val="24"/>
        </w:rPr>
        <w:t>Các giống được ưa thích là Kent và Keitt, giống như ở các nước còn lại ở Châu Âu. Nhưng bạn cũng có thể mua xoài Amelie từ Burkina Faso và xoài chín cây được vận chuyển bằng đường hàng không trong siêu thị Carrefour, và không chỉ ở cấp độ thực phẩm cao cấp.</w:t>
      </w:r>
    </w:p>
    <w:p w:rsidR="00E01540" w:rsidRPr="00623681" w:rsidRDefault="00E01540" w:rsidP="00623681">
      <w:pPr>
        <w:spacing w:line="283" w:lineRule="auto"/>
        <w:jc w:val="both"/>
        <w:rPr>
          <w:rFonts w:ascii="Times New Roman" w:hAnsi="Times New Roman" w:cs="Times New Roman"/>
          <w:sz w:val="24"/>
          <w:szCs w:val="24"/>
        </w:rPr>
      </w:pPr>
    </w:p>
    <w:p w:rsidR="00E01540" w:rsidRPr="00623681" w:rsidRDefault="00E01540" w:rsidP="00623681">
      <w:pPr>
        <w:spacing w:line="283" w:lineRule="auto"/>
        <w:ind w:firstLine="720"/>
        <w:jc w:val="both"/>
        <w:rPr>
          <w:rFonts w:ascii="Times New Roman" w:hAnsi="Times New Roman" w:cs="Times New Roman"/>
          <w:sz w:val="24"/>
          <w:szCs w:val="24"/>
        </w:rPr>
      </w:pPr>
      <w:r w:rsidRPr="00623681">
        <w:rPr>
          <w:rFonts w:ascii="Times New Roman" w:hAnsi="Times New Roman" w:cs="Times New Roman"/>
          <w:sz w:val="24"/>
          <w:szCs w:val="24"/>
        </w:rPr>
        <w:t>Có triển vọng tăng trưởng cho xoài từ Bờ Biển Ngà, Senegal, Mali và Burkina Faso. Nhưng là một nhà xuất khẩu, bạn phải nhận thức được hai yếu tố cạnh tranh mạnh mẽ:</w:t>
      </w:r>
    </w:p>
    <w:p w:rsidR="00E01540" w:rsidRPr="00623681" w:rsidRDefault="00E01540" w:rsidP="00623681">
      <w:pPr>
        <w:spacing w:line="283" w:lineRule="auto"/>
        <w:jc w:val="both"/>
        <w:rPr>
          <w:rFonts w:ascii="Times New Roman" w:hAnsi="Times New Roman" w:cs="Times New Roman"/>
          <w:sz w:val="24"/>
          <w:szCs w:val="24"/>
        </w:rPr>
      </w:pPr>
    </w:p>
    <w:p w:rsidR="00E01540" w:rsidRPr="00623681" w:rsidRDefault="00E01540" w:rsidP="00623681">
      <w:pPr>
        <w:spacing w:line="283" w:lineRule="auto"/>
        <w:jc w:val="both"/>
        <w:rPr>
          <w:rFonts w:ascii="Times New Roman" w:hAnsi="Times New Roman" w:cs="Times New Roman"/>
          <w:sz w:val="24"/>
          <w:szCs w:val="24"/>
        </w:rPr>
      </w:pPr>
      <w:r w:rsidRPr="00623681">
        <w:rPr>
          <w:rFonts w:ascii="Times New Roman" w:hAnsi="Times New Roman" w:cs="Times New Roman"/>
          <w:sz w:val="24"/>
          <w:szCs w:val="24"/>
        </w:rPr>
        <w:t xml:space="preserve">1. Peru vào thị trường suốt mùa Đông châu Âu và ngày càng tăng cạnh tranh với bắt đầu mùa vụ </w:t>
      </w:r>
      <w:proofErr w:type="gramStart"/>
      <w:r w:rsidRPr="00623681">
        <w:rPr>
          <w:rFonts w:ascii="Times New Roman" w:hAnsi="Times New Roman" w:cs="Times New Roman"/>
          <w:sz w:val="24"/>
          <w:szCs w:val="24"/>
        </w:rPr>
        <w:t>ở  Tây</w:t>
      </w:r>
      <w:proofErr w:type="gramEnd"/>
      <w:r w:rsidRPr="00623681">
        <w:rPr>
          <w:rFonts w:ascii="Times New Roman" w:hAnsi="Times New Roman" w:cs="Times New Roman"/>
          <w:sz w:val="24"/>
          <w:szCs w:val="24"/>
        </w:rPr>
        <w:t xml:space="preserve"> Phi. Số lượng công ty phân phối thương mại cho Peru tăng từ 10.400 lên 15.700 tấn từ năm 2015 đến năm 2019.</w:t>
      </w:r>
    </w:p>
    <w:p w:rsidR="00E01540" w:rsidRPr="00623681" w:rsidRDefault="00E01540" w:rsidP="00623681">
      <w:pPr>
        <w:spacing w:line="283" w:lineRule="auto"/>
        <w:jc w:val="both"/>
        <w:rPr>
          <w:rFonts w:ascii="Times New Roman" w:hAnsi="Times New Roman" w:cs="Times New Roman"/>
          <w:sz w:val="24"/>
          <w:szCs w:val="24"/>
        </w:rPr>
      </w:pPr>
    </w:p>
    <w:p w:rsidR="00E01540" w:rsidRDefault="00761FD5" w:rsidP="00623681">
      <w:pPr>
        <w:spacing w:line="283" w:lineRule="auto"/>
        <w:ind w:firstLine="128"/>
        <w:jc w:val="both"/>
        <w:rPr>
          <w:rFonts w:ascii="Times New Roman" w:hAnsi="Times New Roman" w:cs="Times New Roman"/>
          <w:sz w:val="24"/>
          <w:szCs w:val="24"/>
        </w:rPr>
      </w:pPr>
      <w:r w:rsidRPr="00623681">
        <w:rPr>
          <w:rFonts w:ascii="Times New Roman" w:hAnsi="Times New Roman" w:cs="Times New Roman"/>
          <w:sz w:val="24"/>
          <w:szCs w:val="24"/>
        </w:rPr>
        <w:t xml:space="preserve">2. </w:t>
      </w:r>
      <w:r w:rsidR="00E01540" w:rsidRPr="00623681">
        <w:rPr>
          <w:rFonts w:ascii="Times New Roman" w:hAnsi="Times New Roman" w:cs="Times New Roman"/>
          <w:sz w:val="24"/>
          <w:szCs w:val="24"/>
        </w:rPr>
        <w:t>Pháp rất ưa chuộng trái cây sản xuất trong nước (xem thêm xu hướng bên dưới). Điều này có nghĩa là nguồn cung xoài từ nước láng giềng Tây Ban Nha là tương đối cao (10.700 tấn) nhưng bạn cũng có thể mong đợi sự cạnh tranh từ các loại trái cây mùa hè địa phương như trái cây đá do Pháp tr</w:t>
      </w:r>
      <w:r w:rsidR="00623681">
        <w:rPr>
          <w:rFonts w:ascii="Times New Roman" w:hAnsi="Times New Roman" w:cs="Times New Roman"/>
          <w:sz w:val="24"/>
          <w:szCs w:val="24"/>
        </w:rPr>
        <w:t>ồng.</w:t>
      </w:r>
    </w:p>
    <w:p w:rsidR="00623681" w:rsidRDefault="00623681" w:rsidP="00623681">
      <w:pPr>
        <w:spacing w:line="283" w:lineRule="auto"/>
        <w:ind w:firstLine="128"/>
        <w:jc w:val="both"/>
        <w:rPr>
          <w:rFonts w:ascii="Times New Roman" w:hAnsi="Times New Roman" w:cs="Times New Roman"/>
          <w:sz w:val="24"/>
          <w:szCs w:val="24"/>
        </w:rPr>
      </w:pPr>
    </w:p>
    <w:p w:rsidR="00623681" w:rsidRDefault="00623681" w:rsidP="00623681">
      <w:pPr>
        <w:spacing w:line="283" w:lineRule="auto"/>
        <w:jc w:val="both"/>
        <w:rPr>
          <w:rFonts w:ascii="Times New Roman" w:hAnsi="Times New Roman" w:cs="Times New Roman"/>
          <w:sz w:val="24"/>
          <w:szCs w:val="24"/>
        </w:rPr>
      </w:pPr>
    </w:p>
    <w:p w:rsidR="00623681" w:rsidRDefault="00623681" w:rsidP="00623681">
      <w:pPr>
        <w:spacing w:line="283" w:lineRule="auto"/>
        <w:jc w:val="both"/>
        <w:rPr>
          <w:rFonts w:ascii="Times New Roman" w:hAnsi="Times New Roman" w:cs="Times New Roman"/>
          <w:sz w:val="24"/>
          <w:szCs w:val="24"/>
        </w:rPr>
      </w:pPr>
    </w:p>
    <w:p w:rsidR="00623681" w:rsidRPr="00623681" w:rsidRDefault="00623681" w:rsidP="00623681">
      <w:pPr>
        <w:spacing w:line="283" w:lineRule="auto"/>
        <w:jc w:val="both"/>
        <w:rPr>
          <w:rFonts w:ascii="Times New Roman" w:hAnsi="Times New Roman" w:cs="Times New Roman"/>
          <w:sz w:val="24"/>
          <w:szCs w:val="24"/>
        </w:rPr>
        <w:sectPr w:rsidR="00623681" w:rsidRPr="00623681">
          <w:pgSz w:w="11910" w:h="16840"/>
          <w:pgMar w:top="840" w:right="740" w:bottom="280" w:left="740" w:header="720" w:footer="720" w:gutter="0"/>
          <w:cols w:space="720"/>
        </w:sectPr>
      </w:pPr>
      <w:r w:rsidRPr="00623681">
        <w:rPr>
          <w:noProof/>
        </w:rPr>
        <mc:AlternateContent>
          <mc:Choice Requires="wpg">
            <w:drawing>
              <wp:anchor distT="0" distB="0" distL="0" distR="0" simplePos="0" relativeHeight="487601664" behindDoc="1" locked="0" layoutInCell="1" allowOverlap="1" wp14:anchorId="429B5B24" wp14:editId="5D0458A1">
                <wp:simplePos x="0" y="0"/>
                <wp:positionH relativeFrom="page">
                  <wp:posOffset>469900</wp:posOffset>
                </wp:positionH>
                <wp:positionV relativeFrom="paragraph">
                  <wp:posOffset>2540</wp:posOffset>
                </wp:positionV>
                <wp:extent cx="6480175" cy="1960880"/>
                <wp:effectExtent l="0" t="0" r="34925" b="20320"/>
                <wp:wrapTopAndBottom/>
                <wp:docPr id="43"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1960880"/>
                          <a:chOff x="850" y="889"/>
                          <a:chExt cx="10205" cy="3088"/>
                        </a:xfrm>
                      </wpg:grpSpPr>
                      <wps:wsp>
                        <wps:cNvPr id="44" name="Rectangle 41"/>
                        <wps:cNvSpPr>
                          <a:spLocks noChangeArrowheads="1"/>
                        </wps:cNvSpPr>
                        <wps:spPr bwMode="auto">
                          <a:xfrm>
                            <a:off x="850" y="903"/>
                            <a:ext cx="10205" cy="3074"/>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Line 40"/>
                        <wps:cNvCnPr>
                          <a:cxnSpLocks noChangeShapeType="1"/>
                        </wps:cNvCnPr>
                        <wps:spPr bwMode="auto">
                          <a:xfrm>
                            <a:off x="850" y="3970"/>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46" name="Text Box 39"/>
                        <wps:cNvSpPr txBox="1">
                          <a:spLocks noChangeArrowheads="1"/>
                        </wps:cNvSpPr>
                        <wps:spPr bwMode="auto">
                          <a:xfrm>
                            <a:off x="850" y="889"/>
                            <a:ext cx="10205" cy="30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3681" w:rsidRDefault="00623681" w:rsidP="00623681">
                              <w:pPr>
                                <w:rPr>
                                  <w:sz w:val="25"/>
                                </w:rPr>
                              </w:pPr>
                            </w:p>
                            <w:p w:rsidR="00623681" w:rsidRDefault="00623681" w:rsidP="00623681">
                              <w:pPr>
                                <w:ind w:left="300"/>
                                <w:rPr>
                                  <w:b/>
                                  <w:sz w:val="26"/>
                                </w:rPr>
                              </w:pPr>
                              <w:r>
                                <w:rPr>
                                  <w:b/>
                                  <w:color w:val="525252"/>
                                  <w:sz w:val="26"/>
                                </w:rPr>
                                <w:t>Tips:</w:t>
                              </w:r>
                            </w:p>
                            <w:p w:rsidR="00623681" w:rsidRPr="00E712E3" w:rsidRDefault="00623681" w:rsidP="00623681">
                              <w:pPr>
                                <w:spacing w:before="150" w:line="283" w:lineRule="auto"/>
                                <w:ind w:left="599" w:right="1005"/>
                                <w:rPr>
                                  <w:sz w:val="20"/>
                                </w:rPr>
                              </w:pPr>
                              <w:r w:rsidRPr="00E712E3">
                                <w:rPr>
                                  <w:sz w:val="20"/>
                                </w:rPr>
                                <w:t xml:space="preserve">Kiểm tra lịch </w:t>
                              </w:r>
                              <w:r>
                                <w:rPr>
                                  <w:sz w:val="20"/>
                                </w:rPr>
                                <w:t>mùa vụ</w:t>
                              </w:r>
                              <w:r w:rsidRPr="00E712E3">
                                <w:rPr>
                                  <w:sz w:val="20"/>
                                </w:rPr>
                                <w:t xml:space="preserve"> của Tây Bắc Châu Âu để xem loại trái cây nào có thể cạnh tranh với xoài của bạn. Nếu có thể, hãy cố gắng lập kế hoạch quanh những mùa này hoặc xuất khẩu khi giá trái cây </w:t>
                              </w:r>
                              <w:proofErr w:type="gramStart"/>
                              <w:r w:rsidRPr="00E712E3">
                                <w:rPr>
                                  <w:sz w:val="20"/>
                                </w:rPr>
                                <w:t>theo</w:t>
                              </w:r>
                              <w:proofErr w:type="gramEnd"/>
                              <w:r w:rsidRPr="00E712E3">
                                <w:rPr>
                                  <w:sz w:val="20"/>
                                </w:rPr>
                                <w:t xml:space="preserve"> mùa của địa phương vẫn còn cao.</w:t>
                              </w:r>
                            </w:p>
                            <w:p w:rsidR="00623681" w:rsidRDefault="00623681" w:rsidP="00623681">
                              <w:pPr>
                                <w:spacing w:before="150" w:line="283" w:lineRule="auto"/>
                                <w:ind w:left="599" w:right="1005"/>
                                <w:rPr>
                                  <w:sz w:val="20"/>
                                </w:rPr>
                              </w:pPr>
                              <w:r w:rsidRPr="00E712E3">
                                <w:rPr>
                                  <w:sz w:val="20"/>
                                </w:rPr>
                                <w:t xml:space="preserve">Hãy đến chợ đầu mối Rungis khi bạn đến Pháp. Đây sẽ là </w:t>
                              </w:r>
                              <w:r>
                                <w:rPr>
                                  <w:sz w:val="20"/>
                                </w:rPr>
                                <w:t>sự</w:t>
                              </w:r>
                              <w:r w:rsidRPr="00E712E3">
                                <w:rPr>
                                  <w:sz w:val="20"/>
                                </w:rPr>
                                <w:t xml:space="preserve"> tham khảo tốt và là điểm khởi đầu khi bạn muốn thâm nhập thị trường Pháp.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29B5B24" id="Group 38" o:spid="_x0000_s1046" style="position:absolute;left:0;text-align:left;margin-left:37pt;margin-top:.2pt;width:510.25pt;height:154.4pt;z-index:-15714816;mso-wrap-distance-left:0;mso-wrap-distance-right:0;mso-position-horizontal-relative:page" coordorigin="850,889" coordsize="10205,3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">
                <v:rect id="Rectangle 41" o:spid="_x0000_s1047" style="position:absolute;left:850;top:903;width:10205;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rNd8IA&#10;AADbAAAADwAAAGRycy9kb3ducmV2LnhtbESPwW7CMBBE75X4B2sr9VacphGCgEGoVUs4EviAJV7i&#10;iHgdxW6S/n1dqVKPo5l5o9nsJtuKgXrfOFbwMk9AEFdON1wruJw/npcgfEDW2DomBd/kYbedPWww&#10;127kEw1lqEWEsM9RgQmhy6X0lSGLfu464ujdXG8xRNnXUvc4RrhtZZokC2mx4bhgsKM3Q9W9/LIK&#10;+LW2x4uXxXVlitXB6BQP759KPT1O+zWIQFP4D/+1C60gy+D3S/wB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as13wgAAANsAAAAPAAAAAAAAAAAAAAAAAJgCAABkcnMvZG93&#10;bnJldi54bWxQSwUGAAAAAAQABAD1AAAAhwMAAAAA&#10;" fillcolor="#e0ecdb" stroked="f"/>
                <v:line id="Line 40" o:spid="_x0000_s1048" style="position:absolute;visibility:visible;mso-wrap-style:square" from="850,3970" to="11055,3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UBxMUAAADbAAAADwAAAGRycy9kb3ducmV2LnhtbESPT4vCMBTE74LfITzBi2jqnxXtGkVk&#10;xQUPsiq6x0fzbIvNS2myWr+9ERY8DjPzG2a2qE0hblS53LKCfi8CQZxYnXOq4HhYdycgnEfWWFgm&#10;BQ9ysJg3GzOMtb3zD932PhUBwi5GBZn3ZSylSzIy6Hq2JA7exVYGfZBVKnWF9wA3hRxE0VgazDks&#10;ZFjSKqPkuv8zCqadrbzs+vK0cp3fI00355H+GirVbtXLTxCeav8O/7e/tYLRB7y+hB8g50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UBxMUAAADbAAAADwAAAAAAAAAA&#10;AAAAAAChAgAAZHJzL2Rvd25yZXYueG1sUEsFBgAAAAAEAAQA+QAAAJMDAAAAAA==&#10;" strokecolor="#b4d2a4"/>
                <v:shape id="Text Box 39" o:spid="_x0000_s1049" type="#_x0000_t202" style="position:absolute;left:850;top:889;width:10205;height:30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RcQA&#10;AADbAAAADwAAAGRycy9kb3ducmV2LnhtbESPQWvCQBSE7wX/w/KE3urGU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vsEXEAAAA2wAAAA8AAAAAAAAAAAAAAAAAmAIAAGRycy9k&#10;b3ducmV2LnhtbFBLBQYAAAAABAAEAPUAAACJAwAAAAA=&#10;" filled="f" stroked="f">
                  <v:textbox inset="0,0,0,0">
                    <w:txbxContent>
                      <w:p w:rsidR="00623681" w:rsidRDefault="00623681" w:rsidP="00623681">
                        <w:pPr>
                          <w:rPr>
                            <w:sz w:val="25"/>
                          </w:rPr>
                        </w:pPr>
                      </w:p>
                      <w:p w:rsidR="00623681" w:rsidRDefault="00623681" w:rsidP="00623681">
                        <w:pPr>
                          <w:ind w:left="300"/>
                          <w:rPr>
                            <w:b/>
                            <w:sz w:val="26"/>
                          </w:rPr>
                        </w:pPr>
                        <w:r>
                          <w:rPr>
                            <w:b/>
                            <w:color w:val="525252"/>
                            <w:sz w:val="26"/>
                          </w:rPr>
                          <w:t>Tips:</w:t>
                        </w:r>
                      </w:p>
                      <w:p w:rsidR="00623681" w:rsidRPr="00E712E3" w:rsidRDefault="00623681" w:rsidP="00623681">
                        <w:pPr>
                          <w:spacing w:before="150" w:line="283" w:lineRule="auto"/>
                          <w:ind w:left="599" w:right="1005"/>
                          <w:rPr>
                            <w:sz w:val="20"/>
                          </w:rPr>
                        </w:pPr>
                        <w:r w:rsidRPr="00E712E3">
                          <w:rPr>
                            <w:sz w:val="20"/>
                          </w:rPr>
                          <w:t xml:space="preserve">Kiểm tra lịch </w:t>
                        </w:r>
                        <w:r>
                          <w:rPr>
                            <w:sz w:val="20"/>
                          </w:rPr>
                          <w:t>mùa vụ</w:t>
                        </w:r>
                        <w:r w:rsidRPr="00E712E3">
                          <w:rPr>
                            <w:sz w:val="20"/>
                          </w:rPr>
                          <w:t xml:space="preserve"> của Tây Bắc Châu Âu để xem loại trái cây nào có thể cạnh tranh với xoài của bạn. Nếu có thể, hãy cố gắng lập kế hoạch quanh những mùa này hoặc xuất khẩu khi giá trái cây </w:t>
                        </w:r>
                        <w:proofErr w:type="gramStart"/>
                        <w:r w:rsidRPr="00E712E3">
                          <w:rPr>
                            <w:sz w:val="20"/>
                          </w:rPr>
                          <w:t>theo</w:t>
                        </w:r>
                        <w:proofErr w:type="gramEnd"/>
                        <w:r w:rsidRPr="00E712E3">
                          <w:rPr>
                            <w:sz w:val="20"/>
                          </w:rPr>
                          <w:t xml:space="preserve"> mùa của địa phương vẫn còn cao.</w:t>
                        </w:r>
                      </w:p>
                      <w:p w:rsidR="00623681" w:rsidRDefault="00623681" w:rsidP="00623681">
                        <w:pPr>
                          <w:spacing w:before="150" w:line="283" w:lineRule="auto"/>
                          <w:ind w:left="599" w:right="1005"/>
                          <w:rPr>
                            <w:sz w:val="20"/>
                          </w:rPr>
                        </w:pPr>
                        <w:r w:rsidRPr="00E712E3">
                          <w:rPr>
                            <w:sz w:val="20"/>
                          </w:rPr>
                          <w:t xml:space="preserve">Hãy đến chợ đầu mối Rungis khi bạn đến Pháp. Đây sẽ là </w:t>
                        </w:r>
                        <w:r>
                          <w:rPr>
                            <w:sz w:val="20"/>
                          </w:rPr>
                          <w:t>sự</w:t>
                        </w:r>
                        <w:r w:rsidRPr="00E712E3">
                          <w:rPr>
                            <w:sz w:val="20"/>
                          </w:rPr>
                          <w:t xml:space="preserve"> tham khảo tốt và là điểm khởi đầu khi bạn muốn thâm nhập thị trường Pháp.</w:t>
                        </w:r>
                      </w:p>
                    </w:txbxContent>
                  </v:textbox>
                </v:shape>
                <w10:wrap type="topAndBottom" anchorx="page"/>
              </v:group>
            </w:pict>
          </mc:Fallback>
        </mc:AlternateContent>
      </w:r>
    </w:p>
    <w:p w:rsidR="00623681" w:rsidRPr="00623681" w:rsidRDefault="00623681" w:rsidP="00623681">
      <w:pPr>
        <w:pStyle w:val="BodyText"/>
        <w:spacing w:before="3"/>
        <w:jc w:val="both"/>
        <w:rPr>
          <w:rFonts w:ascii="Times New Roman" w:hAnsi="Times New Roman" w:cs="Times New Roman"/>
          <w:sz w:val="24"/>
          <w:szCs w:val="24"/>
        </w:rPr>
      </w:pPr>
      <w:r w:rsidRPr="00623681">
        <w:rPr>
          <w:rFonts w:ascii="Times New Roman" w:hAnsi="Times New Roman" w:cs="Times New Roman"/>
          <w:b/>
          <w:sz w:val="24"/>
          <w:szCs w:val="24"/>
        </w:rPr>
        <w:t>Tây Ban Nha: một trong những thị trường tiêu thụ xoài phát triển nhanh nhấ</w:t>
      </w:r>
      <w:r w:rsidRPr="00623681">
        <w:rPr>
          <w:rFonts w:ascii="Times New Roman" w:hAnsi="Times New Roman" w:cs="Times New Roman"/>
          <w:sz w:val="24"/>
          <w:szCs w:val="24"/>
        </w:rPr>
        <w:t>t</w:t>
      </w:r>
    </w:p>
    <w:p w:rsidR="00623681" w:rsidRPr="00623681" w:rsidRDefault="00623681" w:rsidP="00623681">
      <w:pPr>
        <w:pStyle w:val="BodyText"/>
        <w:spacing w:before="3"/>
        <w:jc w:val="both"/>
        <w:rPr>
          <w:rFonts w:ascii="Times New Roman" w:hAnsi="Times New Roman" w:cs="Times New Roman"/>
          <w:sz w:val="24"/>
          <w:szCs w:val="24"/>
        </w:rPr>
      </w:pPr>
    </w:p>
    <w:p w:rsidR="00623681" w:rsidRPr="00623681" w:rsidRDefault="00623681" w:rsidP="00623681">
      <w:pPr>
        <w:pStyle w:val="BodyText"/>
        <w:spacing w:before="3"/>
        <w:ind w:firstLine="720"/>
        <w:jc w:val="both"/>
        <w:rPr>
          <w:rFonts w:ascii="Times New Roman" w:hAnsi="Times New Roman" w:cs="Times New Roman"/>
          <w:sz w:val="24"/>
          <w:szCs w:val="24"/>
        </w:rPr>
      </w:pPr>
      <w:r w:rsidRPr="00623681">
        <w:rPr>
          <w:rFonts w:ascii="Times New Roman" w:hAnsi="Times New Roman" w:cs="Times New Roman"/>
          <w:sz w:val="24"/>
          <w:szCs w:val="24"/>
        </w:rPr>
        <w:t>Tây Ban Nha là một trong những nước nhập khẩu xoài có tốc độ tăng trưởng nhanh nhất. Với cả sản lượng và xuất khẩu đều tăng, Tây Ban Nha đang phát triển thành một trung tâm thương mại tiềm năng cho xoài. Điều này có nghĩa là bạn có thể tiếp cận các thị trường khác nhau thông qua Tây Ban Nha ngoài thị trường nội địa.</w:t>
      </w:r>
    </w:p>
    <w:p w:rsidR="00761FD5" w:rsidRPr="00623681" w:rsidRDefault="00761FD5" w:rsidP="00623681">
      <w:pPr>
        <w:pStyle w:val="BodyText"/>
        <w:spacing w:before="3"/>
        <w:jc w:val="both"/>
        <w:rPr>
          <w:rFonts w:ascii="Times New Roman" w:hAnsi="Times New Roman" w:cs="Times New Roman"/>
          <w:b/>
          <w:sz w:val="24"/>
          <w:szCs w:val="24"/>
        </w:rPr>
      </w:pPr>
    </w:p>
    <w:p w:rsidR="00E712E3" w:rsidRPr="00623681" w:rsidRDefault="00E712E3" w:rsidP="00623681">
      <w:pPr>
        <w:pStyle w:val="BodyText"/>
        <w:spacing w:before="3"/>
        <w:jc w:val="both"/>
        <w:rPr>
          <w:rFonts w:ascii="Times New Roman" w:hAnsi="Times New Roman" w:cs="Times New Roman"/>
          <w:sz w:val="24"/>
          <w:szCs w:val="24"/>
        </w:rPr>
      </w:pPr>
    </w:p>
    <w:p w:rsidR="0044156C" w:rsidRPr="00623681" w:rsidRDefault="00E712E3" w:rsidP="00623681">
      <w:pPr>
        <w:pStyle w:val="BodyText"/>
        <w:spacing w:before="3"/>
        <w:ind w:firstLine="110"/>
        <w:jc w:val="both"/>
        <w:rPr>
          <w:rFonts w:ascii="Times New Roman" w:hAnsi="Times New Roman" w:cs="Times New Roman"/>
          <w:sz w:val="24"/>
          <w:szCs w:val="24"/>
        </w:rPr>
      </w:pPr>
      <w:r w:rsidRPr="00623681">
        <w:rPr>
          <w:rFonts w:ascii="Times New Roman" w:hAnsi="Times New Roman" w:cs="Times New Roman"/>
          <w:sz w:val="24"/>
          <w:szCs w:val="24"/>
        </w:rPr>
        <w:t>Đối với các nhà cung cấp ngoài châu Âu, Tây Ban Nha có thể là đối thủ cạnh tranh, là thị trường đích với mức tiêu thụ ngày càng tăng và là đối tác tiềm năng để tiếp cận các thị trường châu Âu khác.</w:t>
      </w:r>
    </w:p>
    <w:p w:rsidR="00761FD5" w:rsidRPr="00623681" w:rsidRDefault="00761FD5" w:rsidP="00623681">
      <w:pPr>
        <w:pStyle w:val="BodyText"/>
        <w:spacing w:before="5"/>
        <w:jc w:val="both"/>
        <w:rPr>
          <w:rFonts w:ascii="Times New Roman" w:hAnsi="Times New Roman" w:cs="Times New Roman"/>
          <w:sz w:val="24"/>
          <w:szCs w:val="24"/>
        </w:rPr>
      </w:pPr>
    </w:p>
    <w:p w:rsidR="005050F3" w:rsidRPr="00623681" w:rsidRDefault="005050F3" w:rsidP="00623681">
      <w:pPr>
        <w:pStyle w:val="BodyText"/>
        <w:spacing w:before="5"/>
        <w:jc w:val="both"/>
        <w:rPr>
          <w:rFonts w:ascii="Times New Roman" w:hAnsi="Times New Roman" w:cs="Times New Roman"/>
          <w:i/>
          <w:sz w:val="24"/>
          <w:szCs w:val="24"/>
        </w:rPr>
      </w:pPr>
      <w:r w:rsidRPr="00623681">
        <w:rPr>
          <w:rFonts w:ascii="Times New Roman" w:hAnsi="Times New Roman" w:cs="Times New Roman"/>
          <w:i/>
          <w:sz w:val="24"/>
          <w:szCs w:val="24"/>
        </w:rPr>
        <w:t>Tây Ban Nha với tư cách là nhà sản xuất và tiêu dùng</w:t>
      </w:r>
    </w:p>
    <w:p w:rsidR="005050F3" w:rsidRPr="00623681" w:rsidRDefault="005050F3" w:rsidP="00623681">
      <w:pPr>
        <w:pStyle w:val="BodyText"/>
        <w:spacing w:before="5"/>
        <w:jc w:val="both"/>
        <w:rPr>
          <w:rFonts w:ascii="Times New Roman" w:hAnsi="Times New Roman" w:cs="Times New Roman"/>
          <w:sz w:val="24"/>
          <w:szCs w:val="24"/>
        </w:rPr>
      </w:pPr>
    </w:p>
    <w:p w:rsidR="0044156C" w:rsidRPr="00623681" w:rsidRDefault="005050F3" w:rsidP="00623681">
      <w:pPr>
        <w:pStyle w:val="BodyText"/>
        <w:spacing w:before="5"/>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Tây Ban Nha kết thúc năm 2018 với sản lượng toàn quốc là 36.000 tấn, tăng hơn 30% so với năm trước. Năm sản xuất đặc biệt tốt này, với Osteen là giống xoài chính, đã thúc đẩy tiêu thụ của Tây Ban Nha tăng lên. Mức tiêu thụ hàng năm đã tăng từ 210 lên 580 gam trên đầu người trong những năm qua. Năm 2019 là một năm mất mùa, </w:t>
      </w:r>
      <w:proofErr w:type="gramStart"/>
      <w:r w:rsidRPr="00623681">
        <w:rPr>
          <w:rFonts w:ascii="Times New Roman" w:hAnsi="Times New Roman" w:cs="Times New Roman"/>
          <w:sz w:val="24"/>
          <w:szCs w:val="24"/>
        </w:rPr>
        <w:t>thu</w:t>
      </w:r>
      <w:proofErr w:type="gramEnd"/>
      <w:r w:rsidRPr="00623681">
        <w:rPr>
          <w:rFonts w:ascii="Times New Roman" w:hAnsi="Times New Roman" w:cs="Times New Roman"/>
          <w:sz w:val="24"/>
          <w:szCs w:val="24"/>
        </w:rPr>
        <w:t xml:space="preserve"> hoạch giảm trở lại, với thị phần xoài Tây Ban Nha ở châu Âu giảm từ 8% xuống 6%, mặc dù tiêu thụ ở Tây Ban Nha tiếp tục tăng. Ở châu Âu, Tây Ban Nha có sự </w:t>
      </w:r>
      <w:proofErr w:type="gramStart"/>
      <w:r w:rsidRPr="00623681">
        <w:rPr>
          <w:rFonts w:ascii="Times New Roman" w:hAnsi="Times New Roman" w:cs="Times New Roman"/>
          <w:sz w:val="24"/>
          <w:szCs w:val="24"/>
        </w:rPr>
        <w:t>luxury  là</w:t>
      </w:r>
      <w:proofErr w:type="gramEnd"/>
      <w:r w:rsidRPr="00623681">
        <w:rPr>
          <w:rFonts w:ascii="Times New Roman" w:hAnsi="Times New Roman" w:cs="Times New Roman"/>
          <w:sz w:val="24"/>
          <w:szCs w:val="24"/>
        </w:rPr>
        <w:t xml:space="preserve"> vẫn có khả năng cạnh tranh khi giá của họ cao hơn một chút. Nhiều nhà bán lẻ châu Âu thích xoài châu Âu hơn xoài nhập khẩu.</w:t>
      </w:r>
    </w:p>
    <w:p w:rsidR="005050F3" w:rsidRPr="00623681" w:rsidRDefault="005050F3" w:rsidP="00623681">
      <w:pPr>
        <w:pStyle w:val="BodyText"/>
        <w:spacing w:before="5"/>
        <w:jc w:val="both"/>
        <w:rPr>
          <w:rFonts w:ascii="Times New Roman" w:hAnsi="Times New Roman" w:cs="Times New Roman"/>
          <w:sz w:val="24"/>
          <w:szCs w:val="24"/>
        </w:rPr>
      </w:pPr>
    </w:p>
    <w:p w:rsidR="005050F3" w:rsidRPr="00623681" w:rsidRDefault="005050F3" w:rsidP="00623681">
      <w:pPr>
        <w:pStyle w:val="BodyText"/>
        <w:spacing w:before="5"/>
        <w:jc w:val="both"/>
        <w:rPr>
          <w:rFonts w:ascii="Times New Roman" w:hAnsi="Times New Roman" w:cs="Times New Roman"/>
          <w:i/>
          <w:sz w:val="24"/>
          <w:szCs w:val="24"/>
        </w:rPr>
      </w:pPr>
      <w:r w:rsidRPr="00623681">
        <w:rPr>
          <w:rFonts w:ascii="Times New Roman" w:hAnsi="Times New Roman" w:cs="Times New Roman"/>
          <w:i/>
          <w:sz w:val="24"/>
          <w:szCs w:val="24"/>
        </w:rPr>
        <w:t>Tây Ban Nha như một trung tâm thương mại</w:t>
      </w:r>
    </w:p>
    <w:p w:rsidR="005050F3" w:rsidRPr="00623681" w:rsidRDefault="005050F3" w:rsidP="00623681">
      <w:pPr>
        <w:pStyle w:val="BodyText"/>
        <w:spacing w:before="5"/>
        <w:jc w:val="both"/>
        <w:rPr>
          <w:rFonts w:ascii="Times New Roman" w:hAnsi="Times New Roman" w:cs="Times New Roman"/>
          <w:i/>
          <w:sz w:val="24"/>
          <w:szCs w:val="24"/>
        </w:rPr>
      </w:pPr>
    </w:p>
    <w:p w:rsidR="005050F3" w:rsidRPr="00623681" w:rsidRDefault="005050F3" w:rsidP="00623681">
      <w:pPr>
        <w:pStyle w:val="BodyText"/>
        <w:spacing w:before="5"/>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Mặc dù xuất khẩu xoài của Tây Ban Nha thấp hơn trong năm 2019, nhưng nước này đã xuất khẩu nhiều hơn khối lượng sản xuất quốc gia. Khoảng từ 22.000 đến 47.000 tấn xoài đã được nhập khẩu và phân phối sang các nước khác ở Châu Âu. Điều này khiến Tây Ban Nha trở thành trung tâm thương mại xoài lớn thứ hai sau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Nhập khẩu dự kiến sẽ tiếp tục tăng để đáp ứng nhu cầu tiêu thụ nội địa và bổ sung cho mùa vụ của Tây Ban Nha. Các nhà cung cấp chính là Brazil (36.100 tấn) và Peru (15.100 tấn), trong khi các thị trường xuất khẩu quan trọng nhất của Tây Ban Nha là Bồ Đào Nha </w:t>
      </w:r>
      <w:proofErr w:type="gramStart"/>
      <w:r w:rsidRPr="00623681">
        <w:rPr>
          <w:rFonts w:ascii="Times New Roman" w:hAnsi="Times New Roman" w:cs="Times New Roman"/>
          <w:sz w:val="24"/>
          <w:szCs w:val="24"/>
        </w:rPr>
        <w:t>( 16,600</w:t>
      </w:r>
      <w:proofErr w:type="gramEnd"/>
      <w:r w:rsidRPr="00623681">
        <w:rPr>
          <w:rFonts w:ascii="Times New Roman" w:hAnsi="Times New Roman" w:cs="Times New Roman"/>
          <w:sz w:val="24"/>
          <w:szCs w:val="24"/>
        </w:rPr>
        <w:t xml:space="preserve"> tán) và Pháp ( 13,600 tấn)</w:t>
      </w:r>
    </w:p>
    <w:p w:rsidR="005050F3" w:rsidRPr="00623681" w:rsidRDefault="005050F3" w:rsidP="00623681">
      <w:pPr>
        <w:pStyle w:val="BodyText"/>
        <w:spacing w:before="5"/>
        <w:jc w:val="both"/>
        <w:rPr>
          <w:rFonts w:ascii="Times New Roman" w:hAnsi="Times New Roman" w:cs="Times New Roman"/>
          <w:sz w:val="24"/>
          <w:szCs w:val="24"/>
        </w:rPr>
      </w:pPr>
    </w:p>
    <w:p w:rsidR="005050F3" w:rsidRPr="00623681" w:rsidRDefault="005050F3" w:rsidP="00623681">
      <w:pPr>
        <w:pStyle w:val="BodyText"/>
        <w:spacing w:before="5"/>
        <w:jc w:val="both"/>
        <w:rPr>
          <w:rFonts w:ascii="Times New Roman" w:hAnsi="Times New Roman" w:cs="Times New Roman"/>
          <w:sz w:val="24"/>
          <w:szCs w:val="24"/>
        </w:rPr>
      </w:pPr>
    </w:p>
    <w:p w:rsidR="0044156C" w:rsidRPr="00623681" w:rsidRDefault="0044156C" w:rsidP="00623681">
      <w:pPr>
        <w:pStyle w:val="BodyText"/>
        <w:spacing w:before="10"/>
        <w:jc w:val="both"/>
        <w:rPr>
          <w:rFonts w:ascii="Times New Roman" w:hAnsi="Times New Roman" w:cs="Times New Roman"/>
          <w:sz w:val="24"/>
          <w:szCs w:val="24"/>
        </w:rPr>
      </w:pPr>
    </w:p>
    <w:p w:rsidR="00761FD5" w:rsidRPr="00623681" w:rsidRDefault="00761FD5" w:rsidP="00623681">
      <w:pPr>
        <w:pStyle w:val="BodyText"/>
        <w:spacing w:before="1"/>
        <w:ind w:left="110"/>
        <w:jc w:val="both"/>
        <w:rPr>
          <w:rFonts w:ascii="Times New Roman" w:hAnsi="Times New Roman" w:cs="Times New Roman"/>
          <w:color w:val="525252"/>
          <w:sz w:val="24"/>
          <w:szCs w:val="24"/>
        </w:rPr>
      </w:pPr>
      <w:r w:rsidRPr="00623681">
        <w:rPr>
          <w:rFonts w:ascii="Times New Roman" w:hAnsi="Times New Roman" w:cs="Times New Roman"/>
          <w:color w:val="525252"/>
          <w:sz w:val="24"/>
          <w:szCs w:val="24"/>
        </w:rPr>
        <w:t>Bảng 1: Sản xuất, tiêu thụ và kinh doanh xoài của Tây Ban Nha</w:t>
      </w:r>
    </w:p>
    <w:tbl>
      <w:tblPr>
        <w:tblW w:w="0" w:type="auto"/>
        <w:tblInd w:w="125" w:type="dxa"/>
        <w:tblBorders>
          <w:top w:val="single" w:sz="6" w:space="0" w:color="FFB612"/>
          <w:left w:val="single" w:sz="6" w:space="0" w:color="FFB612"/>
          <w:bottom w:val="single" w:sz="6" w:space="0" w:color="FFB612"/>
          <w:right w:val="single" w:sz="6" w:space="0" w:color="FFB612"/>
          <w:insideH w:val="single" w:sz="6" w:space="0" w:color="FFB612"/>
          <w:insideV w:val="single" w:sz="6" w:space="0" w:color="FFB612"/>
        </w:tblBorders>
        <w:tblLayout w:type="fixed"/>
        <w:tblCellMar>
          <w:left w:w="0" w:type="dxa"/>
          <w:right w:w="0" w:type="dxa"/>
        </w:tblCellMar>
        <w:tblLook w:val="01E0" w:firstRow="1" w:lastRow="1" w:firstColumn="1" w:lastColumn="1" w:noHBand="0" w:noVBand="0"/>
      </w:tblPr>
      <w:tblGrid>
        <w:gridCol w:w="4564"/>
        <w:gridCol w:w="1885"/>
        <w:gridCol w:w="1885"/>
        <w:gridCol w:w="1858"/>
      </w:tblGrid>
      <w:tr w:rsidR="0044156C" w:rsidRPr="00623681">
        <w:trPr>
          <w:trHeight w:val="623"/>
        </w:trPr>
        <w:tc>
          <w:tcPr>
            <w:tcW w:w="4564" w:type="dxa"/>
          </w:tcPr>
          <w:p w:rsidR="0044156C" w:rsidRPr="00623681" w:rsidRDefault="0044156C" w:rsidP="00623681">
            <w:pPr>
              <w:pStyle w:val="TableParagraph"/>
              <w:spacing w:before="0"/>
              <w:ind w:left="0"/>
              <w:jc w:val="both"/>
              <w:rPr>
                <w:rFonts w:ascii="Times New Roman" w:hAnsi="Times New Roman" w:cs="Times New Roman"/>
                <w:sz w:val="24"/>
                <w:szCs w:val="24"/>
              </w:rPr>
            </w:pPr>
          </w:p>
        </w:tc>
        <w:tc>
          <w:tcPr>
            <w:tcW w:w="1885" w:type="dxa"/>
          </w:tcPr>
          <w:p w:rsidR="0044156C" w:rsidRPr="00623681" w:rsidRDefault="00E239BD" w:rsidP="00623681">
            <w:pPr>
              <w:pStyle w:val="TableParagraph"/>
              <w:jc w:val="both"/>
              <w:rPr>
                <w:rFonts w:ascii="Times New Roman" w:hAnsi="Times New Roman" w:cs="Times New Roman"/>
                <w:sz w:val="24"/>
                <w:szCs w:val="24"/>
              </w:rPr>
            </w:pPr>
            <w:r w:rsidRPr="00623681">
              <w:rPr>
                <w:rFonts w:ascii="Times New Roman" w:hAnsi="Times New Roman" w:cs="Times New Roman"/>
                <w:color w:val="525252"/>
                <w:sz w:val="24"/>
                <w:szCs w:val="24"/>
              </w:rPr>
              <w:t>2018</w:t>
            </w:r>
          </w:p>
        </w:tc>
        <w:tc>
          <w:tcPr>
            <w:tcW w:w="1885" w:type="dxa"/>
          </w:tcPr>
          <w:p w:rsidR="0044156C" w:rsidRPr="00623681" w:rsidRDefault="00E239BD" w:rsidP="00623681">
            <w:pPr>
              <w:pStyle w:val="TableParagraph"/>
              <w:ind w:left="156"/>
              <w:jc w:val="both"/>
              <w:rPr>
                <w:rFonts w:ascii="Times New Roman" w:hAnsi="Times New Roman" w:cs="Times New Roman"/>
                <w:sz w:val="24"/>
                <w:szCs w:val="24"/>
              </w:rPr>
            </w:pPr>
            <w:r w:rsidRPr="00623681">
              <w:rPr>
                <w:rFonts w:ascii="Times New Roman" w:hAnsi="Times New Roman" w:cs="Times New Roman"/>
                <w:color w:val="525252"/>
                <w:sz w:val="24"/>
                <w:szCs w:val="24"/>
              </w:rPr>
              <w:t>2019</w:t>
            </w:r>
          </w:p>
        </w:tc>
        <w:tc>
          <w:tcPr>
            <w:tcW w:w="1858" w:type="dxa"/>
          </w:tcPr>
          <w:p w:rsidR="0044156C" w:rsidRPr="00623681" w:rsidRDefault="00E239BD" w:rsidP="00623681">
            <w:pPr>
              <w:pStyle w:val="TableParagraph"/>
              <w:ind w:left="155"/>
              <w:jc w:val="both"/>
              <w:rPr>
                <w:rFonts w:ascii="Times New Roman" w:hAnsi="Times New Roman" w:cs="Times New Roman"/>
                <w:sz w:val="24"/>
                <w:szCs w:val="24"/>
              </w:rPr>
            </w:pPr>
            <w:r w:rsidRPr="00623681">
              <w:rPr>
                <w:rFonts w:ascii="Times New Roman" w:hAnsi="Times New Roman" w:cs="Times New Roman"/>
                <w:color w:val="525252"/>
                <w:sz w:val="24"/>
                <w:szCs w:val="24"/>
              </w:rPr>
              <w:t>change</w:t>
            </w:r>
          </w:p>
        </w:tc>
      </w:tr>
      <w:tr w:rsidR="0044156C" w:rsidRPr="00623681">
        <w:trPr>
          <w:trHeight w:val="624"/>
        </w:trPr>
        <w:tc>
          <w:tcPr>
            <w:tcW w:w="4564" w:type="dxa"/>
            <w:shd w:val="clear" w:color="auto" w:fill="FFE9B4"/>
          </w:tcPr>
          <w:p w:rsidR="0044156C" w:rsidRPr="00623681" w:rsidRDefault="00761FD5" w:rsidP="00623681">
            <w:pPr>
              <w:pStyle w:val="TableParagraph"/>
              <w:jc w:val="both"/>
              <w:rPr>
                <w:rFonts w:ascii="Times New Roman" w:hAnsi="Times New Roman" w:cs="Times New Roman"/>
                <w:sz w:val="24"/>
                <w:szCs w:val="24"/>
              </w:rPr>
            </w:pPr>
            <w:r w:rsidRPr="00623681">
              <w:rPr>
                <w:rFonts w:ascii="Times New Roman" w:hAnsi="Times New Roman" w:cs="Times New Roman"/>
                <w:color w:val="525252"/>
                <w:sz w:val="24"/>
                <w:szCs w:val="24"/>
              </w:rPr>
              <w:t>Nhập khẩu</w:t>
            </w:r>
          </w:p>
        </w:tc>
        <w:tc>
          <w:tcPr>
            <w:tcW w:w="1885" w:type="dxa"/>
            <w:shd w:val="clear" w:color="auto" w:fill="FFE9B4"/>
          </w:tcPr>
          <w:p w:rsidR="0044156C" w:rsidRPr="00623681" w:rsidRDefault="00E239BD" w:rsidP="00623681">
            <w:pPr>
              <w:pStyle w:val="TableParagraph"/>
              <w:jc w:val="both"/>
              <w:rPr>
                <w:rFonts w:ascii="Times New Roman" w:hAnsi="Times New Roman" w:cs="Times New Roman"/>
                <w:sz w:val="24"/>
                <w:szCs w:val="24"/>
              </w:rPr>
            </w:pPr>
            <w:r w:rsidRPr="00623681">
              <w:rPr>
                <w:rFonts w:ascii="Times New Roman" w:hAnsi="Times New Roman" w:cs="Times New Roman"/>
                <w:color w:val="525252"/>
                <w:sz w:val="24"/>
                <w:szCs w:val="24"/>
              </w:rPr>
              <w:t>53,510</w:t>
            </w:r>
          </w:p>
        </w:tc>
        <w:tc>
          <w:tcPr>
            <w:tcW w:w="1885" w:type="dxa"/>
            <w:shd w:val="clear" w:color="auto" w:fill="FFE9B4"/>
          </w:tcPr>
          <w:p w:rsidR="0044156C" w:rsidRPr="00623681" w:rsidRDefault="00E239BD" w:rsidP="00623681">
            <w:pPr>
              <w:pStyle w:val="TableParagraph"/>
              <w:ind w:left="156"/>
              <w:jc w:val="both"/>
              <w:rPr>
                <w:rFonts w:ascii="Times New Roman" w:hAnsi="Times New Roman" w:cs="Times New Roman"/>
                <w:sz w:val="24"/>
                <w:szCs w:val="24"/>
              </w:rPr>
            </w:pPr>
            <w:r w:rsidRPr="00623681">
              <w:rPr>
                <w:rFonts w:ascii="Times New Roman" w:hAnsi="Times New Roman" w:cs="Times New Roman"/>
                <w:color w:val="525252"/>
                <w:sz w:val="24"/>
                <w:szCs w:val="24"/>
              </w:rPr>
              <w:t>60,590</w:t>
            </w:r>
          </w:p>
        </w:tc>
        <w:tc>
          <w:tcPr>
            <w:tcW w:w="1858" w:type="dxa"/>
            <w:shd w:val="clear" w:color="auto" w:fill="FFE9B4"/>
          </w:tcPr>
          <w:p w:rsidR="0044156C" w:rsidRPr="00623681" w:rsidRDefault="00E239BD" w:rsidP="00623681">
            <w:pPr>
              <w:pStyle w:val="TableParagraph"/>
              <w:ind w:left="155"/>
              <w:jc w:val="both"/>
              <w:rPr>
                <w:rFonts w:ascii="Times New Roman" w:hAnsi="Times New Roman" w:cs="Times New Roman"/>
                <w:sz w:val="24"/>
                <w:szCs w:val="24"/>
              </w:rPr>
            </w:pPr>
            <w:r w:rsidRPr="00623681">
              <w:rPr>
                <w:rFonts w:ascii="Times New Roman" w:hAnsi="Times New Roman" w:cs="Times New Roman"/>
                <w:color w:val="525252"/>
                <w:sz w:val="24"/>
                <w:szCs w:val="24"/>
              </w:rPr>
              <w:t>13%</w:t>
            </w:r>
          </w:p>
        </w:tc>
      </w:tr>
      <w:tr w:rsidR="0044156C" w:rsidRPr="00623681">
        <w:trPr>
          <w:trHeight w:val="623"/>
        </w:trPr>
        <w:tc>
          <w:tcPr>
            <w:tcW w:w="4564" w:type="dxa"/>
          </w:tcPr>
          <w:p w:rsidR="0044156C" w:rsidRPr="00623681" w:rsidRDefault="00761FD5" w:rsidP="00623681">
            <w:pPr>
              <w:pStyle w:val="TableParagraph"/>
              <w:spacing w:before="155"/>
              <w:jc w:val="both"/>
              <w:rPr>
                <w:rFonts w:ascii="Times New Roman" w:hAnsi="Times New Roman" w:cs="Times New Roman"/>
                <w:sz w:val="24"/>
                <w:szCs w:val="24"/>
              </w:rPr>
            </w:pPr>
            <w:r w:rsidRPr="00623681">
              <w:rPr>
                <w:rFonts w:ascii="Times New Roman" w:hAnsi="Times New Roman" w:cs="Times New Roman"/>
                <w:color w:val="525252"/>
                <w:sz w:val="24"/>
                <w:szCs w:val="24"/>
              </w:rPr>
              <w:t xml:space="preserve">Sản xuất </w:t>
            </w:r>
            <w:r w:rsidR="00E239BD" w:rsidRPr="00623681">
              <w:rPr>
                <w:rFonts w:ascii="Times New Roman" w:hAnsi="Times New Roman" w:cs="Times New Roman"/>
                <w:color w:val="525252"/>
                <w:sz w:val="24"/>
                <w:szCs w:val="24"/>
              </w:rPr>
              <w:t>(</w:t>
            </w:r>
            <w:r w:rsidRPr="00623681">
              <w:rPr>
                <w:rFonts w:ascii="Times New Roman" w:hAnsi="Times New Roman" w:cs="Times New Roman"/>
                <w:color w:val="525252"/>
                <w:sz w:val="24"/>
                <w:szCs w:val="24"/>
              </w:rPr>
              <w:t>dự kiến</w:t>
            </w:r>
            <w:r w:rsidR="00E239BD" w:rsidRPr="00623681">
              <w:rPr>
                <w:rFonts w:ascii="Times New Roman" w:hAnsi="Times New Roman" w:cs="Times New Roman"/>
                <w:color w:val="525252"/>
                <w:sz w:val="24"/>
                <w:szCs w:val="24"/>
              </w:rPr>
              <w:t>)</w:t>
            </w:r>
          </w:p>
        </w:tc>
        <w:tc>
          <w:tcPr>
            <w:tcW w:w="1885" w:type="dxa"/>
          </w:tcPr>
          <w:p w:rsidR="0044156C" w:rsidRPr="00623681" w:rsidRDefault="00E239BD" w:rsidP="00623681">
            <w:pPr>
              <w:pStyle w:val="TableParagraph"/>
              <w:spacing w:before="155"/>
              <w:jc w:val="both"/>
              <w:rPr>
                <w:rFonts w:ascii="Times New Roman" w:hAnsi="Times New Roman" w:cs="Times New Roman"/>
                <w:sz w:val="24"/>
                <w:szCs w:val="24"/>
              </w:rPr>
            </w:pPr>
            <w:r w:rsidRPr="00623681">
              <w:rPr>
                <w:rFonts w:ascii="Times New Roman" w:hAnsi="Times New Roman" w:cs="Times New Roman"/>
                <w:color w:val="525252"/>
                <w:sz w:val="24"/>
                <w:szCs w:val="24"/>
              </w:rPr>
              <w:t>36,000</w:t>
            </w:r>
          </w:p>
        </w:tc>
        <w:tc>
          <w:tcPr>
            <w:tcW w:w="1885" w:type="dxa"/>
          </w:tcPr>
          <w:p w:rsidR="0044156C" w:rsidRPr="00623681" w:rsidRDefault="00E239BD" w:rsidP="00623681">
            <w:pPr>
              <w:pStyle w:val="TableParagraph"/>
              <w:spacing w:before="155"/>
              <w:ind w:left="156"/>
              <w:jc w:val="both"/>
              <w:rPr>
                <w:rFonts w:ascii="Times New Roman" w:hAnsi="Times New Roman" w:cs="Times New Roman"/>
                <w:sz w:val="24"/>
                <w:szCs w:val="24"/>
              </w:rPr>
            </w:pPr>
            <w:r w:rsidRPr="00623681">
              <w:rPr>
                <w:rFonts w:ascii="Times New Roman" w:hAnsi="Times New Roman" w:cs="Times New Roman"/>
                <w:color w:val="525252"/>
                <w:sz w:val="24"/>
                <w:szCs w:val="24"/>
              </w:rPr>
              <w:t>25,000</w:t>
            </w:r>
          </w:p>
        </w:tc>
        <w:tc>
          <w:tcPr>
            <w:tcW w:w="1858" w:type="dxa"/>
          </w:tcPr>
          <w:p w:rsidR="0044156C" w:rsidRPr="00623681" w:rsidRDefault="00E239BD" w:rsidP="00623681">
            <w:pPr>
              <w:pStyle w:val="TableParagraph"/>
              <w:spacing w:before="155"/>
              <w:ind w:left="155"/>
              <w:jc w:val="both"/>
              <w:rPr>
                <w:rFonts w:ascii="Times New Roman" w:hAnsi="Times New Roman" w:cs="Times New Roman"/>
                <w:sz w:val="24"/>
                <w:szCs w:val="24"/>
              </w:rPr>
            </w:pPr>
            <w:r w:rsidRPr="00623681">
              <w:rPr>
                <w:rFonts w:ascii="Times New Roman" w:hAnsi="Times New Roman" w:cs="Times New Roman"/>
                <w:color w:val="525252"/>
                <w:sz w:val="24"/>
                <w:szCs w:val="24"/>
              </w:rPr>
              <w:t>−31%</w:t>
            </w:r>
          </w:p>
        </w:tc>
      </w:tr>
      <w:tr w:rsidR="0044156C" w:rsidRPr="00623681">
        <w:trPr>
          <w:trHeight w:val="624"/>
        </w:trPr>
        <w:tc>
          <w:tcPr>
            <w:tcW w:w="4564" w:type="dxa"/>
            <w:shd w:val="clear" w:color="auto" w:fill="FFE9B4"/>
          </w:tcPr>
          <w:p w:rsidR="0044156C" w:rsidRPr="00623681" w:rsidRDefault="00761FD5" w:rsidP="00623681">
            <w:pPr>
              <w:pStyle w:val="TableParagraph"/>
              <w:spacing w:before="155"/>
              <w:jc w:val="both"/>
              <w:rPr>
                <w:rFonts w:ascii="Times New Roman" w:hAnsi="Times New Roman" w:cs="Times New Roman"/>
                <w:sz w:val="24"/>
                <w:szCs w:val="24"/>
              </w:rPr>
            </w:pPr>
            <w:r w:rsidRPr="00623681">
              <w:rPr>
                <w:rFonts w:ascii="Times New Roman" w:hAnsi="Times New Roman" w:cs="Times New Roman"/>
                <w:color w:val="525252"/>
                <w:sz w:val="24"/>
                <w:szCs w:val="24"/>
              </w:rPr>
              <w:t>Xuất khẩu</w:t>
            </w:r>
          </w:p>
        </w:tc>
        <w:tc>
          <w:tcPr>
            <w:tcW w:w="1885" w:type="dxa"/>
            <w:shd w:val="clear" w:color="auto" w:fill="FFE9B4"/>
          </w:tcPr>
          <w:p w:rsidR="0044156C" w:rsidRPr="00623681" w:rsidRDefault="00E239BD" w:rsidP="00623681">
            <w:pPr>
              <w:pStyle w:val="TableParagraph"/>
              <w:spacing w:before="155"/>
              <w:jc w:val="both"/>
              <w:rPr>
                <w:rFonts w:ascii="Times New Roman" w:hAnsi="Times New Roman" w:cs="Times New Roman"/>
                <w:sz w:val="24"/>
                <w:szCs w:val="24"/>
              </w:rPr>
            </w:pPr>
            <w:r w:rsidRPr="00623681">
              <w:rPr>
                <w:rFonts w:ascii="Times New Roman" w:hAnsi="Times New Roman" w:cs="Times New Roman"/>
                <w:color w:val="525252"/>
                <w:sz w:val="24"/>
                <w:szCs w:val="24"/>
              </w:rPr>
              <w:t>61,580</w:t>
            </w:r>
          </w:p>
        </w:tc>
        <w:tc>
          <w:tcPr>
            <w:tcW w:w="1885" w:type="dxa"/>
            <w:shd w:val="clear" w:color="auto" w:fill="FFE9B4"/>
          </w:tcPr>
          <w:p w:rsidR="0044156C" w:rsidRPr="00623681" w:rsidRDefault="00E239BD" w:rsidP="00623681">
            <w:pPr>
              <w:pStyle w:val="TableParagraph"/>
              <w:spacing w:before="155"/>
              <w:ind w:left="156"/>
              <w:jc w:val="both"/>
              <w:rPr>
                <w:rFonts w:ascii="Times New Roman" w:hAnsi="Times New Roman" w:cs="Times New Roman"/>
                <w:sz w:val="24"/>
                <w:szCs w:val="24"/>
              </w:rPr>
            </w:pPr>
            <w:r w:rsidRPr="00623681">
              <w:rPr>
                <w:rFonts w:ascii="Times New Roman" w:hAnsi="Times New Roman" w:cs="Times New Roman"/>
                <w:color w:val="525252"/>
                <w:sz w:val="24"/>
                <w:szCs w:val="24"/>
              </w:rPr>
              <w:t>47,207</w:t>
            </w:r>
          </w:p>
        </w:tc>
        <w:tc>
          <w:tcPr>
            <w:tcW w:w="1858" w:type="dxa"/>
            <w:shd w:val="clear" w:color="auto" w:fill="FFE9B4"/>
          </w:tcPr>
          <w:p w:rsidR="0044156C" w:rsidRPr="00623681" w:rsidRDefault="00E239BD" w:rsidP="00623681">
            <w:pPr>
              <w:pStyle w:val="TableParagraph"/>
              <w:spacing w:before="155"/>
              <w:ind w:left="155"/>
              <w:jc w:val="both"/>
              <w:rPr>
                <w:rFonts w:ascii="Times New Roman" w:hAnsi="Times New Roman" w:cs="Times New Roman"/>
                <w:sz w:val="24"/>
                <w:szCs w:val="24"/>
              </w:rPr>
            </w:pPr>
            <w:r w:rsidRPr="00623681">
              <w:rPr>
                <w:rFonts w:ascii="Times New Roman" w:hAnsi="Times New Roman" w:cs="Times New Roman"/>
                <w:color w:val="525252"/>
                <w:sz w:val="24"/>
                <w:szCs w:val="24"/>
              </w:rPr>
              <w:t>−23%</w:t>
            </w:r>
          </w:p>
        </w:tc>
      </w:tr>
      <w:tr w:rsidR="0044156C" w:rsidRPr="00623681">
        <w:trPr>
          <w:trHeight w:val="624"/>
        </w:trPr>
        <w:tc>
          <w:tcPr>
            <w:tcW w:w="4564" w:type="dxa"/>
          </w:tcPr>
          <w:p w:rsidR="0044156C" w:rsidRPr="00623681" w:rsidRDefault="00761FD5" w:rsidP="00623681">
            <w:pPr>
              <w:pStyle w:val="TableParagraph"/>
              <w:jc w:val="both"/>
              <w:rPr>
                <w:rFonts w:ascii="Times New Roman" w:hAnsi="Times New Roman" w:cs="Times New Roman"/>
                <w:sz w:val="24"/>
                <w:szCs w:val="24"/>
              </w:rPr>
            </w:pPr>
            <w:r w:rsidRPr="00623681">
              <w:rPr>
                <w:rFonts w:ascii="Times New Roman" w:hAnsi="Times New Roman" w:cs="Times New Roman"/>
                <w:color w:val="525252"/>
                <w:sz w:val="24"/>
                <w:szCs w:val="24"/>
              </w:rPr>
              <w:t>Tiêu thụ</w:t>
            </w:r>
            <w:r w:rsidR="00E239BD" w:rsidRPr="00623681">
              <w:rPr>
                <w:rFonts w:ascii="Times New Roman" w:hAnsi="Times New Roman" w:cs="Times New Roman"/>
                <w:color w:val="525252"/>
                <w:sz w:val="24"/>
                <w:szCs w:val="24"/>
              </w:rPr>
              <w:t xml:space="preserve"> (</w:t>
            </w:r>
            <w:r w:rsidRPr="00623681">
              <w:rPr>
                <w:rFonts w:ascii="Times New Roman" w:hAnsi="Times New Roman" w:cs="Times New Roman"/>
                <w:color w:val="525252"/>
                <w:sz w:val="24"/>
                <w:szCs w:val="24"/>
              </w:rPr>
              <w:t>đã tính</w:t>
            </w:r>
            <w:r w:rsidR="00E239BD" w:rsidRPr="00623681">
              <w:rPr>
                <w:rFonts w:ascii="Times New Roman" w:hAnsi="Times New Roman" w:cs="Times New Roman"/>
                <w:color w:val="525252"/>
                <w:sz w:val="24"/>
                <w:szCs w:val="24"/>
              </w:rPr>
              <w:t>)</w:t>
            </w:r>
          </w:p>
        </w:tc>
        <w:tc>
          <w:tcPr>
            <w:tcW w:w="1885" w:type="dxa"/>
          </w:tcPr>
          <w:p w:rsidR="0044156C" w:rsidRPr="00623681" w:rsidRDefault="00E239BD" w:rsidP="00623681">
            <w:pPr>
              <w:pStyle w:val="TableParagraph"/>
              <w:jc w:val="both"/>
              <w:rPr>
                <w:rFonts w:ascii="Times New Roman" w:hAnsi="Times New Roman" w:cs="Times New Roman"/>
                <w:sz w:val="24"/>
                <w:szCs w:val="24"/>
              </w:rPr>
            </w:pPr>
            <w:r w:rsidRPr="00623681">
              <w:rPr>
                <w:rFonts w:ascii="Times New Roman" w:hAnsi="Times New Roman" w:cs="Times New Roman"/>
                <w:color w:val="525252"/>
                <w:sz w:val="24"/>
                <w:szCs w:val="24"/>
              </w:rPr>
              <w:t>27,930</w:t>
            </w:r>
          </w:p>
        </w:tc>
        <w:tc>
          <w:tcPr>
            <w:tcW w:w="1885" w:type="dxa"/>
          </w:tcPr>
          <w:p w:rsidR="0044156C" w:rsidRPr="00623681" w:rsidRDefault="00E239BD" w:rsidP="00623681">
            <w:pPr>
              <w:pStyle w:val="TableParagraph"/>
              <w:ind w:left="156"/>
              <w:jc w:val="both"/>
              <w:rPr>
                <w:rFonts w:ascii="Times New Roman" w:hAnsi="Times New Roman" w:cs="Times New Roman"/>
                <w:sz w:val="24"/>
                <w:szCs w:val="24"/>
              </w:rPr>
            </w:pPr>
            <w:r w:rsidRPr="00623681">
              <w:rPr>
                <w:rFonts w:ascii="Times New Roman" w:hAnsi="Times New Roman" w:cs="Times New Roman"/>
                <w:color w:val="525252"/>
                <w:sz w:val="24"/>
                <w:szCs w:val="24"/>
              </w:rPr>
              <w:t>38,383</w:t>
            </w:r>
          </w:p>
        </w:tc>
        <w:tc>
          <w:tcPr>
            <w:tcW w:w="1858" w:type="dxa"/>
          </w:tcPr>
          <w:p w:rsidR="0044156C" w:rsidRPr="00623681" w:rsidRDefault="00E239BD" w:rsidP="00623681">
            <w:pPr>
              <w:pStyle w:val="TableParagraph"/>
              <w:ind w:left="155"/>
              <w:jc w:val="both"/>
              <w:rPr>
                <w:rFonts w:ascii="Times New Roman" w:hAnsi="Times New Roman" w:cs="Times New Roman"/>
                <w:sz w:val="24"/>
                <w:szCs w:val="24"/>
              </w:rPr>
            </w:pPr>
            <w:r w:rsidRPr="00623681">
              <w:rPr>
                <w:rFonts w:ascii="Times New Roman" w:hAnsi="Times New Roman" w:cs="Times New Roman"/>
                <w:color w:val="525252"/>
                <w:sz w:val="24"/>
                <w:szCs w:val="24"/>
              </w:rPr>
              <w:t>37%</w:t>
            </w:r>
          </w:p>
        </w:tc>
      </w:tr>
    </w:tbl>
    <w:p w:rsidR="0044156C" w:rsidRPr="00623681" w:rsidRDefault="0044156C" w:rsidP="00623681">
      <w:pPr>
        <w:pStyle w:val="BodyText"/>
        <w:spacing w:before="9"/>
        <w:jc w:val="both"/>
        <w:rPr>
          <w:rFonts w:ascii="Times New Roman" w:hAnsi="Times New Roman" w:cs="Times New Roman"/>
          <w:sz w:val="24"/>
          <w:szCs w:val="24"/>
        </w:rPr>
      </w:pPr>
    </w:p>
    <w:p w:rsidR="0044156C" w:rsidRPr="00623681" w:rsidRDefault="00761FD5" w:rsidP="00623681">
      <w:pPr>
        <w:pStyle w:val="BodyText"/>
        <w:spacing w:before="100"/>
        <w:ind w:left="110"/>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7568" behindDoc="1" locked="0" layoutInCell="1" allowOverlap="1">
                <wp:simplePos x="0" y="0"/>
                <wp:positionH relativeFrom="page">
                  <wp:posOffset>542925</wp:posOffset>
                </wp:positionH>
                <wp:positionV relativeFrom="paragraph">
                  <wp:posOffset>310515</wp:posOffset>
                </wp:positionV>
                <wp:extent cx="6480175" cy="1437640"/>
                <wp:effectExtent l="0" t="0" r="34925" b="10160"/>
                <wp:wrapTopAndBottom/>
                <wp:docPr id="39"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1437640"/>
                          <a:chOff x="850" y="321"/>
                          <a:chExt cx="10205" cy="2099"/>
                        </a:xfrm>
                      </wpg:grpSpPr>
                      <wps:wsp>
                        <wps:cNvPr id="40" name="Rectangle 37"/>
                        <wps:cNvSpPr>
                          <a:spLocks noChangeArrowheads="1"/>
                        </wps:cNvSpPr>
                        <wps:spPr bwMode="auto">
                          <a:xfrm>
                            <a:off x="850" y="321"/>
                            <a:ext cx="10205" cy="2099"/>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Line 36"/>
                        <wps:cNvCnPr>
                          <a:cxnSpLocks noChangeShapeType="1"/>
                        </wps:cNvCnPr>
                        <wps:spPr bwMode="auto">
                          <a:xfrm>
                            <a:off x="850" y="2412"/>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42" name="Text Box 35"/>
                        <wps:cNvSpPr txBox="1">
                          <a:spLocks noChangeArrowheads="1"/>
                        </wps:cNvSpPr>
                        <wps:spPr bwMode="auto">
                          <a:xfrm>
                            <a:off x="850" y="321"/>
                            <a:ext cx="10205" cy="20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44156C" w:rsidRDefault="00E239BD">
                              <w:pPr>
                                <w:ind w:left="300"/>
                                <w:rPr>
                                  <w:b/>
                                  <w:color w:val="525252"/>
                                  <w:sz w:val="26"/>
                                </w:rPr>
                              </w:pPr>
                              <w:r>
                                <w:rPr>
                                  <w:b/>
                                  <w:color w:val="525252"/>
                                  <w:sz w:val="26"/>
                                </w:rPr>
                                <w:t>Tip:</w:t>
                              </w:r>
                            </w:p>
                            <w:p w:rsidR="001B0783" w:rsidRPr="001B0783" w:rsidRDefault="001B0783">
                              <w:pPr>
                                <w:ind w:left="300"/>
                                <w:rPr>
                                  <w:rFonts w:ascii="Times New Roman" w:hAnsi="Times New Roman" w:cs="Times New Roman"/>
                                  <w:b/>
                                  <w:color w:val="525252"/>
                                </w:rPr>
                              </w:pPr>
                            </w:p>
                            <w:p w:rsidR="005050F3" w:rsidRPr="001B0783" w:rsidRDefault="005050F3">
                              <w:pPr>
                                <w:ind w:left="300"/>
                                <w:rPr>
                                  <w:rFonts w:ascii="Times New Roman" w:hAnsi="Times New Roman" w:cs="Times New Roman"/>
                                </w:rPr>
                              </w:pPr>
                              <w:r w:rsidRPr="001B0783">
                                <w:rPr>
                                  <w:rFonts w:ascii="Times New Roman" w:hAnsi="Times New Roman" w:cs="Times New Roman"/>
                                </w:rPr>
                                <w:t>Sử dụng chủ yếu các nhà nhập khẩu và kinh doanh xoài Tây Ban Nha để củng cố vị thế của bạn ở Pháp và Nam Âu.</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34" o:spid="_x0000_s1050" style="position:absolute;left:0;text-align:left;margin-left:42.75pt;margin-top:24.45pt;width:510.25pt;height:113.2pt;z-index:-15718912;mso-wrap-distance-left:0;mso-wrap-distance-right:0;mso-position-horizontal-relative:page" coordorigin="850,321" coordsize="10205,2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">
                <v:rect id="Rectangle 37" o:spid="_x0000_s1051" style="position:absolute;left:850;top:321;width:10205;height:2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HLdL8A&#10;AADbAAAADwAAAGRycy9kb3ducmV2LnhtbERP3W6CMBS+N/EdmrNkd1rmlkUYxRjNJrsUfYAzeqRE&#10;ekpoB+zt14slu/zy/ee72XZipMG3jhU8rRMQxLXTLTcKrpf31RaED8gaO8ek4Ic87IrlIsdMu4nP&#10;NFahETGEfYYKTAh9JqWvDVn0a9cTR+7mBoshwqGResAphttObpLkVVpsOTYY7OlgqL5X31YBPzf2&#10;8+pl+ZWaMj0ZvcHT8UOpx4d5/wYi0Bz+xX/uUit4ievjl/gDZPE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Uct0vwAAANsAAAAPAAAAAAAAAAAAAAAAAJgCAABkcnMvZG93bnJl&#10;di54bWxQSwUGAAAAAAQABAD1AAAAhAMAAAAA&#10;" fillcolor="#e0ecdb" stroked="f"/>
                <v:line id="Line 36" o:spid="_x0000_s1052" style="position:absolute;visibility:visible;mso-wrap-style:square" from="850,2412" to="11055,2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4Hx8QAAADbAAAADwAAAGRycy9kb3ducmV2LnhtbESPQYvCMBSE74L/IbyFvYimXWVZu0YR&#10;URQ8yLqiHh/Nsy02L6WJWv+9EQSPw8x8w4wmjSnFlWpXWFYQ9yIQxKnVBWcKdv+L7g8I55E1lpZJ&#10;wZ0cTMbt1ggTbW/8R9etz0SAsEtQQe59lUjp0pwMup6tiIN3srVBH2SdSV3jLcBNKb+i6FsaLDgs&#10;5FjRLKf0vL0YBcPOWp42sdzPXOe4o+HyMNDzvlKfH830F4Snxr/Dr/ZKKxjE8PwSfoAc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TgfHxAAAANsAAAAPAAAAAAAAAAAA&#10;AAAAAKECAABkcnMvZG93bnJldi54bWxQSwUGAAAAAAQABAD5AAAAkgMAAAAA&#10;" strokecolor="#b4d2a4"/>
                <v:shape id="Text Box 35" o:spid="_x0000_s1053" type="#_x0000_t202" style="position:absolute;left:850;top:321;width:10205;height: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S2RsMA&#10;AADbAAAADwAAAGRycy9kb3ducmV2LnhtbESPQWvCQBSE70L/w/IK3nSji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S2RsMAAADbAAAADwAAAAAAAAAAAAAAAACYAgAAZHJzL2Rv&#10;d25yZXYueG1sUEsFBgAAAAAEAAQA9QAAAIgDAAAAAA==&#10;" filled="f" stroked="f">
                  <v:textbox inset="0,0,0,0">
                    <w:txbxContent>
                      <w:p w:rsidR="0044156C" w:rsidRDefault="0044156C">
                        <w:pPr>
                          <w:rPr>
                            <w:sz w:val="25"/>
                          </w:rPr>
                        </w:pPr>
                      </w:p>
                      <w:p w:rsidR="0044156C" w:rsidRDefault="00E239BD">
                        <w:pPr>
                          <w:ind w:left="300"/>
                          <w:rPr>
                            <w:b/>
                            <w:color w:val="525252"/>
                            <w:sz w:val="26"/>
                          </w:rPr>
                        </w:pPr>
                        <w:r>
                          <w:rPr>
                            <w:b/>
                            <w:color w:val="525252"/>
                            <w:sz w:val="26"/>
                          </w:rPr>
                          <w:t>Tip:</w:t>
                        </w:r>
                      </w:p>
                      <w:p w:rsidR="001B0783" w:rsidRPr="001B0783" w:rsidRDefault="001B0783">
                        <w:pPr>
                          <w:ind w:left="300"/>
                          <w:rPr>
                            <w:rFonts w:ascii="Times New Roman" w:hAnsi="Times New Roman" w:cs="Times New Roman"/>
                            <w:b/>
                            <w:color w:val="525252"/>
                          </w:rPr>
                        </w:pPr>
                      </w:p>
                      <w:p w:rsidR="005050F3" w:rsidRPr="001B0783" w:rsidRDefault="005050F3">
                        <w:pPr>
                          <w:ind w:left="300"/>
                          <w:rPr>
                            <w:rFonts w:ascii="Times New Roman" w:hAnsi="Times New Roman" w:cs="Times New Roman"/>
                          </w:rPr>
                        </w:pPr>
                        <w:r w:rsidRPr="001B0783">
                          <w:rPr>
                            <w:rFonts w:ascii="Times New Roman" w:hAnsi="Times New Roman" w:cs="Times New Roman"/>
                          </w:rPr>
                          <w:t>Sử dụng chủ yếu các nhà nhập khẩu và kinh doanh xoài Tây Ban Nha để củng cố vị thế của bạn ở Pháp và Nam Âu.</w:t>
                        </w:r>
                      </w:p>
                    </w:txbxContent>
                  </v:textbox>
                </v:shape>
                <w10:wrap type="topAndBottom" anchorx="page"/>
              </v:group>
            </w:pict>
          </mc:Fallback>
        </mc:AlternateContent>
      </w:r>
      <w:r w:rsidR="00E239BD" w:rsidRPr="00623681">
        <w:rPr>
          <w:rFonts w:ascii="Times New Roman" w:hAnsi="Times New Roman" w:cs="Times New Roman"/>
          <w:color w:val="525252"/>
          <w:sz w:val="24"/>
          <w:szCs w:val="24"/>
        </w:rPr>
        <w:t>Source: ITC Trademap &amp; industry sources</w:t>
      </w:r>
    </w:p>
    <w:p w:rsidR="005050F3" w:rsidRPr="00623681" w:rsidRDefault="005050F3" w:rsidP="00623681">
      <w:pPr>
        <w:pStyle w:val="BodyText"/>
        <w:spacing w:line="283" w:lineRule="auto"/>
        <w:ind w:right="231"/>
        <w:jc w:val="both"/>
        <w:rPr>
          <w:rFonts w:ascii="Times New Roman" w:hAnsi="Times New Roman" w:cs="Times New Roman"/>
          <w:b/>
          <w:sz w:val="24"/>
          <w:szCs w:val="24"/>
        </w:rPr>
      </w:pPr>
      <w:r w:rsidRPr="00623681">
        <w:rPr>
          <w:rFonts w:ascii="Times New Roman" w:hAnsi="Times New Roman" w:cs="Times New Roman"/>
          <w:b/>
          <w:sz w:val="24"/>
          <w:szCs w:val="24"/>
        </w:rPr>
        <w:t>Bồ Đào Nha: quốc gia có mức tiêu thụ bình quân đầu người cao nhất</w:t>
      </w:r>
    </w:p>
    <w:p w:rsidR="00761FD5" w:rsidRPr="00623681" w:rsidRDefault="00761FD5" w:rsidP="00623681">
      <w:pPr>
        <w:pStyle w:val="BodyText"/>
        <w:spacing w:line="283" w:lineRule="auto"/>
        <w:ind w:left="110" w:right="231"/>
        <w:jc w:val="both"/>
        <w:rPr>
          <w:rFonts w:ascii="Times New Roman" w:hAnsi="Times New Roman" w:cs="Times New Roman"/>
          <w:sz w:val="24"/>
          <w:szCs w:val="24"/>
        </w:rPr>
      </w:pPr>
    </w:p>
    <w:p w:rsidR="005050F3" w:rsidRPr="00623681" w:rsidRDefault="005050F3" w:rsidP="00623681">
      <w:pPr>
        <w:pStyle w:val="BodyText"/>
        <w:spacing w:line="283" w:lineRule="auto"/>
        <w:ind w:left="110" w:right="231" w:firstLine="610"/>
        <w:jc w:val="both"/>
        <w:rPr>
          <w:rFonts w:ascii="Times New Roman" w:hAnsi="Times New Roman" w:cs="Times New Roman"/>
          <w:sz w:val="24"/>
          <w:szCs w:val="24"/>
        </w:rPr>
      </w:pPr>
      <w:r w:rsidRPr="00623681">
        <w:rPr>
          <w:rFonts w:ascii="Times New Roman" w:hAnsi="Times New Roman" w:cs="Times New Roman"/>
          <w:sz w:val="24"/>
          <w:szCs w:val="24"/>
        </w:rPr>
        <w:t>Với hơn 10 triệu dân, Bồ Đào Nha không phải là một quốc gia rộng lớn. Tuy nhiên, nó có mức tiêu thụ xoài trên đầu người cao nhất. Đây là một thị trường thú vị cho những mặt hàng có khả năng cạnh tranh hoặc bổ sung với các nhà cung cấp Tây Ban Nha và Brazil.</w:t>
      </w:r>
    </w:p>
    <w:p w:rsidR="005050F3" w:rsidRPr="00623681" w:rsidRDefault="005050F3" w:rsidP="00623681">
      <w:pPr>
        <w:pStyle w:val="BodyText"/>
        <w:spacing w:line="283" w:lineRule="auto"/>
        <w:ind w:left="110" w:right="231"/>
        <w:jc w:val="both"/>
        <w:rPr>
          <w:rFonts w:ascii="Times New Roman" w:hAnsi="Times New Roman" w:cs="Times New Roman"/>
          <w:sz w:val="24"/>
          <w:szCs w:val="24"/>
        </w:rPr>
      </w:pPr>
    </w:p>
    <w:p w:rsidR="005050F3" w:rsidRPr="00623681" w:rsidRDefault="005050F3" w:rsidP="00623681">
      <w:pPr>
        <w:pStyle w:val="BodyText"/>
        <w:spacing w:line="283" w:lineRule="auto"/>
        <w:ind w:left="110" w:right="231" w:firstLine="610"/>
        <w:jc w:val="both"/>
        <w:rPr>
          <w:rFonts w:ascii="Times New Roman" w:hAnsi="Times New Roman" w:cs="Times New Roman"/>
          <w:sz w:val="24"/>
          <w:szCs w:val="24"/>
        </w:rPr>
      </w:pPr>
      <w:r w:rsidRPr="00623681">
        <w:rPr>
          <w:rFonts w:ascii="Times New Roman" w:hAnsi="Times New Roman" w:cs="Times New Roman"/>
          <w:sz w:val="24"/>
          <w:szCs w:val="24"/>
        </w:rPr>
        <w:t>Khối lượng nhập khẩu ròng ước tính là 21.500 tấn (nhập khẩu trừ đi xuất khẩu) cho thấy trung bình một người tiêu thụ khoảng 2</w:t>
      </w:r>
      <w:proofErr w:type="gramStart"/>
      <w:r w:rsidRPr="00623681">
        <w:rPr>
          <w:rFonts w:ascii="Times New Roman" w:hAnsi="Times New Roman" w:cs="Times New Roman"/>
          <w:sz w:val="24"/>
          <w:szCs w:val="24"/>
        </w:rPr>
        <w:t>,2</w:t>
      </w:r>
      <w:proofErr w:type="gramEnd"/>
      <w:r w:rsidRPr="00623681">
        <w:rPr>
          <w:rFonts w:ascii="Times New Roman" w:hAnsi="Times New Roman" w:cs="Times New Roman"/>
          <w:sz w:val="24"/>
          <w:szCs w:val="24"/>
        </w:rPr>
        <w:t xml:space="preserve"> kg mỗi năm. Cho đến nay, Tây Ban Nha là nhà cung cấp lớn nhất cho Bồ Đào Nha, tiếp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là Brazil, nước xuất khẩu cả xoài đường biển và đường hàng không. Phần còn lại của khoảng cách cung và cầu chủ yếu được bao phủ bởi xoài được giao dịch qua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Điều này cho thấy rằng Bồ Đào Nha hạn chế cơ hội trực tiếp cho các nhà cung cấp từ các khu vực khác.</w:t>
      </w:r>
    </w:p>
    <w:p w:rsidR="005050F3" w:rsidRPr="00623681" w:rsidRDefault="005050F3" w:rsidP="00623681">
      <w:pPr>
        <w:pStyle w:val="BodyText"/>
        <w:spacing w:line="283" w:lineRule="auto"/>
        <w:ind w:left="110" w:right="231"/>
        <w:jc w:val="both"/>
        <w:rPr>
          <w:rFonts w:ascii="Times New Roman" w:hAnsi="Times New Roman" w:cs="Times New Roman"/>
          <w:sz w:val="24"/>
          <w:szCs w:val="24"/>
        </w:rPr>
      </w:pPr>
    </w:p>
    <w:p w:rsidR="005050F3" w:rsidRPr="00623681" w:rsidRDefault="005050F3" w:rsidP="00623681">
      <w:pPr>
        <w:pStyle w:val="BodyText"/>
        <w:spacing w:line="283" w:lineRule="auto"/>
        <w:ind w:left="110" w:right="231" w:firstLine="610"/>
        <w:jc w:val="both"/>
        <w:rPr>
          <w:rFonts w:ascii="Times New Roman" w:hAnsi="Times New Roman" w:cs="Times New Roman"/>
          <w:sz w:val="24"/>
          <w:szCs w:val="24"/>
        </w:rPr>
      </w:pPr>
      <w:r w:rsidRPr="00623681">
        <w:rPr>
          <w:rFonts w:ascii="Times New Roman" w:hAnsi="Times New Roman" w:cs="Times New Roman"/>
          <w:sz w:val="24"/>
          <w:szCs w:val="24"/>
        </w:rPr>
        <w:t xml:space="preserve">Nó có thể là một thách thức đối với các nhà nhập khẩu Bồ Đào Nha sẵn sàng kinh doanh với các nguồn cung cấp không xác định. Hầu hết họ sẽ cảm thấy thoải mái với giao dịch mà họ đã quen với Tây Ban Nha, Brazil và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Nhưng Bồ Đào Nha là một thị trường trưởng thành với sở thích xoài, vì vậy có thể đáng giá để khám phá các cơ hội thương mại trực tiếp hơn, đặc biệt là giữa mùa Tây Ban Nha và Brazil.</w:t>
      </w:r>
    </w:p>
    <w:p w:rsidR="0044156C" w:rsidRPr="00623681" w:rsidRDefault="00112D6E" w:rsidP="00623681">
      <w:pPr>
        <w:pStyle w:val="BodyText"/>
        <w:spacing w:before="8"/>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8592" behindDoc="1" locked="0" layoutInCell="1" allowOverlap="1">
                <wp:simplePos x="0" y="0"/>
                <wp:positionH relativeFrom="page">
                  <wp:posOffset>539750</wp:posOffset>
                </wp:positionH>
                <wp:positionV relativeFrom="paragraph">
                  <wp:posOffset>177800</wp:posOffset>
                </wp:positionV>
                <wp:extent cx="6480175" cy="1332865"/>
                <wp:effectExtent l="0" t="0" r="0" b="0"/>
                <wp:wrapTopAndBottom/>
                <wp:docPr id="35"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1332865"/>
                          <a:chOff x="850" y="280"/>
                          <a:chExt cx="10205" cy="2099"/>
                        </a:xfrm>
                      </wpg:grpSpPr>
                      <wps:wsp>
                        <wps:cNvPr id="36" name="Rectangle 33"/>
                        <wps:cNvSpPr>
                          <a:spLocks noChangeArrowheads="1"/>
                        </wps:cNvSpPr>
                        <wps:spPr bwMode="auto">
                          <a:xfrm>
                            <a:off x="850" y="280"/>
                            <a:ext cx="10205" cy="2099"/>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32"/>
                        <wps:cNvCnPr>
                          <a:cxnSpLocks noChangeShapeType="1"/>
                        </wps:cNvCnPr>
                        <wps:spPr bwMode="auto">
                          <a:xfrm>
                            <a:off x="850" y="2371"/>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38" name="Text Box 31"/>
                        <wps:cNvSpPr txBox="1">
                          <a:spLocks noChangeArrowheads="1"/>
                        </wps:cNvSpPr>
                        <wps:spPr bwMode="auto">
                          <a:xfrm>
                            <a:off x="850" y="280"/>
                            <a:ext cx="10205" cy="20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44156C" w:rsidRDefault="00E239BD">
                              <w:pPr>
                                <w:ind w:left="300"/>
                                <w:rPr>
                                  <w:b/>
                                  <w:sz w:val="26"/>
                                </w:rPr>
                              </w:pPr>
                              <w:r>
                                <w:rPr>
                                  <w:b/>
                                  <w:color w:val="525252"/>
                                  <w:sz w:val="26"/>
                                </w:rPr>
                                <w:t>Tip:</w:t>
                              </w:r>
                            </w:p>
                            <w:p w:rsidR="0044156C" w:rsidRDefault="002E4E87">
                              <w:pPr>
                                <w:spacing w:before="111" w:line="283" w:lineRule="auto"/>
                                <w:ind w:left="599" w:right="470"/>
                                <w:rPr>
                                  <w:sz w:val="20"/>
                                </w:rPr>
                              </w:pPr>
                              <w:r w:rsidRPr="002E4E87">
                                <w:rPr>
                                  <w:color w:val="525252"/>
                                  <w:sz w:val="20"/>
                                </w:rPr>
                                <w:t xml:space="preserve">Hướng xuất khẩu của bạn sang Hà </w:t>
                              </w:r>
                              <w:proofErr w:type="gramStart"/>
                              <w:r w:rsidRPr="002E4E87">
                                <w:rPr>
                                  <w:color w:val="525252"/>
                                  <w:sz w:val="20"/>
                                </w:rPr>
                                <w:t>Lan</w:t>
                              </w:r>
                              <w:proofErr w:type="gramEnd"/>
                              <w:r w:rsidRPr="002E4E87">
                                <w:rPr>
                                  <w:color w:val="525252"/>
                                  <w:sz w:val="20"/>
                                </w:rPr>
                                <w:t xml:space="preserve"> hoặc Tây Ban Nha khi bạn có nhiều khó khăn để đưa xoài của mình vào thị trường Bồ Đào Nha</w:t>
                              </w:r>
                              <w:r w:rsidR="00E239BD">
                                <w:rPr>
                                  <w:color w:val="525252"/>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30" o:spid="_x0000_s1054" style="position:absolute;left:0;text-align:left;margin-left:42.5pt;margin-top:14pt;width:510.25pt;height:104.95pt;z-index:-15717888;mso-wrap-distance-left:0;mso-wrap-distance-right:0;mso-position-horizontal-relative:page" coordorigin="850,280" coordsize="10205,2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">
                <v:rect id="Rectangle 33" o:spid="_x0000_s1055" style="position:absolute;left:850;top:280;width:10205;height:2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F5sEA&#10;AADbAAAADwAAAGRycy9kb3ducmV2LnhtbESP3YrCMBSE7wXfIRzBO02tINo1FlHU7qU/D3C2OduU&#10;bU5KE7W+vVlY2MthZr5h1nlvG/GgzteOFcymCQji0umaKwW362GyBOEDssbGMSl4kYd8MxysMdPu&#10;yWd6XEIlIoR9hgpMCG0mpS8NWfRT1xJH79t1FkOUXSV1h88It41Mk2QhLdYcFwy2tDNU/lzuVgHP&#10;K/t587L4WplidTI6xdP+qNR41G8/QATqw3/4r11oBfMF/H6JP0B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yhebBAAAA2wAAAA8AAAAAAAAAAAAAAAAAmAIAAGRycy9kb3du&#10;cmV2LnhtbFBLBQYAAAAABAAEAPUAAACGAwAAAAA=&#10;" fillcolor="#e0ecdb" stroked="f"/>
                <v:line id="Line 32" o:spid="_x0000_s1056" style="position:absolute;visibility:visible;mso-wrap-style:square" from="850,2371" to="11055,2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JVcYAAADbAAAADwAAAGRycy9kb3ducmV2LnhtbESPW2vCQBSE34X+h+UU+iJmYy1qYlYR&#10;aWmhD8UL6uMhe3LB7NmQ3Wr677uFgo/DzHzDZKveNOJKnastKxhHMQji3OqaSwWH/dtoDsJ5ZI2N&#10;ZVLwQw5Wy4dBhqm2N97SdedLESDsUlRQed+mUrq8IoMusi1x8ArbGfRBdqXUHd4C3DTyOY6n0mDN&#10;YaHCljYV5Zfdt1GQDD9l8TWWx40bng+UvJ9e9OtEqafHfr0A4an39/B/+0MrmMzg70v4AX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SVXGAAAA2wAAAA8AAAAAAAAA&#10;AAAAAAAAoQIAAGRycy9kb3ducmV2LnhtbFBLBQYAAAAABAAEAPkAAACUAwAAAAA=&#10;" strokecolor="#b4d2a4"/>
                <v:shape id="Text Box 31" o:spid="_x0000_s1057" type="#_x0000_t202" style="position:absolute;left:850;top:280;width:10205;height: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rsidR="0044156C" w:rsidRDefault="0044156C">
                        <w:pPr>
                          <w:rPr>
                            <w:sz w:val="25"/>
                          </w:rPr>
                        </w:pPr>
                      </w:p>
                      <w:p w:rsidR="0044156C" w:rsidRDefault="00E239BD">
                        <w:pPr>
                          <w:ind w:left="300"/>
                          <w:rPr>
                            <w:b/>
                            <w:sz w:val="26"/>
                          </w:rPr>
                        </w:pPr>
                        <w:r>
                          <w:rPr>
                            <w:b/>
                            <w:color w:val="525252"/>
                            <w:sz w:val="26"/>
                          </w:rPr>
                          <w:t>Tip:</w:t>
                        </w:r>
                      </w:p>
                      <w:p w:rsidR="0044156C" w:rsidRDefault="002E4E87">
                        <w:pPr>
                          <w:spacing w:before="111" w:line="283" w:lineRule="auto"/>
                          <w:ind w:left="599" w:right="470"/>
                          <w:rPr>
                            <w:sz w:val="20"/>
                          </w:rPr>
                        </w:pPr>
                        <w:r w:rsidRPr="002E4E87">
                          <w:rPr>
                            <w:color w:val="525252"/>
                            <w:sz w:val="20"/>
                          </w:rPr>
                          <w:t xml:space="preserve">Hướng xuất khẩu của bạn sang Hà </w:t>
                        </w:r>
                        <w:proofErr w:type="gramStart"/>
                        <w:r w:rsidRPr="002E4E87">
                          <w:rPr>
                            <w:color w:val="525252"/>
                            <w:sz w:val="20"/>
                          </w:rPr>
                          <w:t>Lan</w:t>
                        </w:r>
                        <w:proofErr w:type="gramEnd"/>
                        <w:r w:rsidRPr="002E4E87">
                          <w:rPr>
                            <w:color w:val="525252"/>
                            <w:sz w:val="20"/>
                          </w:rPr>
                          <w:t xml:space="preserve"> hoặc Tây Ban Nha khi bạn có nhiều khó khăn để đưa xoài của mình vào thị trường Bồ Đào Nha</w:t>
                        </w:r>
                        <w:r w:rsidR="00E239BD">
                          <w:rPr>
                            <w:color w:val="525252"/>
                            <w:sz w:val="20"/>
                          </w:rPr>
                          <w:t>.</w:t>
                        </w:r>
                      </w:p>
                    </w:txbxContent>
                  </v:textbox>
                </v:shape>
                <w10:wrap type="topAndBottom" anchorx="page"/>
              </v:group>
            </w:pict>
          </mc:Fallback>
        </mc:AlternateContent>
      </w:r>
    </w:p>
    <w:p w:rsidR="0044156C" w:rsidRPr="00623681" w:rsidRDefault="0044156C" w:rsidP="00623681">
      <w:pPr>
        <w:pStyle w:val="BodyText"/>
        <w:spacing w:before="9"/>
        <w:jc w:val="both"/>
        <w:rPr>
          <w:rFonts w:ascii="Times New Roman" w:hAnsi="Times New Roman" w:cs="Times New Roman"/>
          <w:sz w:val="24"/>
          <w:szCs w:val="24"/>
        </w:rPr>
      </w:pPr>
    </w:p>
    <w:p w:rsidR="00682E51" w:rsidRPr="00623681" w:rsidRDefault="00682E51" w:rsidP="00623681">
      <w:pPr>
        <w:pStyle w:val="BodyText"/>
        <w:spacing w:before="70"/>
        <w:ind w:left="110"/>
        <w:jc w:val="both"/>
        <w:rPr>
          <w:rFonts w:ascii="Times New Roman" w:hAnsi="Times New Roman" w:cs="Times New Roman"/>
          <w:b/>
          <w:sz w:val="24"/>
          <w:szCs w:val="24"/>
        </w:rPr>
      </w:pPr>
      <w:r w:rsidRPr="00623681">
        <w:rPr>
          <w:rFonts w:ascii="Times New Roman" w:hAnsi="Times New Roman" w:cs="Times New Roman"/>
          <w:b/>
          <w:sz w:val="24"/>
          <w:szCs w:val="24"/>
        </w:rPr>
        <w:t xml:space="preserve">4. Xu hướng nào </w:t>
      </w:r>
      <w:r w:rsidR="00966455" w:rsidRPr="00623681">
        <w:rPr>
          <w:rFonts w:ascii="Times New Roman" w:hAnsi="Times New Roman" w:cs="Times New Roman"/>
          <w:b/>
          <w:sz w:val="24"/>
          <w:szCs w:val="24"/>
        </w:rPr>
        <w:t>cung cấp</w:t>
      </w:r>
      <w:r w:rsidRPr="00623681">
        <w:rPr>
          <w:rFonts w:ascii="Times New Roman" w:hAnsi="Times New Roman" w:cs="Times New Roman"/>
          <w:b/>
          <w:sz w:val="24"/>
          <w:szCs w:val="24"/>
        </w:rPr>
        <w:t xml:space="preserve"> cơ hội trên thị trường xoài Châu Âu?</w:t>
      </w:r>
    </w:p>
    <w:p w:rsidR="00761FD5" w:rsidRPr="00623681" w:rsidRDefault="00761FD5" w:rsidP="00623681">
      <w:pPr>
        <w:pStyle w:val="BodyText"/>
        <w:spacing w:before="70"/>
        <w:ind w:left="110"/>
        <w:jc w:val="both"/>
        <w:rPr>
          <w:rFonts w:ascii="Times New Roman" w:hAnsi="Times New Roman" w:cs="Times New Roman"/>
          <w:sz w:val="24"/>
          <w:szCs w:val="24"/>
        </w:rPr>
      </w:pPr>
    </w:p>
    <w:p w:rsidR="00682E51" w:rsidRPr="00623681" w:rsidRDefault="00682E51" w:rsidP="00623681">
      <w:pPr>
        <w:pStyle w:val="BodyText"/>
        <w:spacing w:before="70"/>
        <w:ind w:left="110" w:firstLine="610"/>
        <w:jc w:val="both"/>
        <w:rPr>
          <w:rFonts w:ascii="Times New Roman" w:hAnsi="Times New Roman" w:cs="Times New Roman"/>
          <w:sz w:val="24"/>
          <w:szCs w:val="24"/>
        </w:rPr>
      </w:pPr>
      <w:r w:rsidRPr="00623681">
        <w:rPr>
          <w:rFonts w:ascii="Times New Roman" w:hAnsi="Times New Roman" w:cs="Times New Roman"/>
          <w:sz w:val="24"/>
          <w:szCs w:val="24"/>
        </w:rPr>
        <w:t xml:space="preserve">Xoài ngày càng được bán dưới dạng </w:t>
      </w:r>
      <w:proofErr w:type="gramStart"/>
      <w:r w:rsidRPr="00623681">
        <w:rPr>
          <w:rFonts w:ascii="Times New Roman" w:hAnsi="Times New Roman" w:cs="Times New Roman"/>
          <w:sz w:val="24"/>
          <w:szCs w:val="24"/>
        </w:rPr>
        <w:t>ăn</w:t>
      </w:r>
      <w:proofErr w:type="gramEnd"/>
      <w:r w:rsidRPr="00623681">
        <w:rPr>
          <w:rFonts w:ascii="Times New Roman" w:hAnsi="Times New Roman" w:cs="Times New Roman"/>
          <w:sz w:val="24"/>
          <w:szCs w:val="24"/>
        </w:rPr>
        <w:t xml:space="preserve"> ngay hoặc sản phẩm cắt</w:t>
      </w:r>
      <w:r w:rsidR="00966455" w:rsidRPr="00623681">
        <w:rPr>
          <w:rFonts w:ascii="Times New Roman" w:hAnsi="Times New Roman" w:cs="Times New Roman"/>
          <w:sz w:val="24"/>
          <w:szCs w:val="24"/>
        </w:rPr>
        <w:t xml:space="preserve"> tươi</w:t>
      </w:r>
      <w:r w:rsidRPr="00623681">
        <w:rPr>
          <w:rFonts w:ascii="Times New Roman" w:hAnsi="Times New Roman" w:cs="Times New Roman"/>
          <w:sz w:val="24"/>
          <w:szCs w:val="24"/>
        </w:rPr>
        <w:t>. Điều này làm tăng trải nghiệm người tiêu dùng tích cực và cung cấp nhiều cơ hội đa dạng hơn. Tuy nhiên, sự ưa thích ngày càng tăng đối với trái cây địa phương có thể dẫn đế</w:t>
      </w:r>
      <w:r w:rsidR="00966455" w:rsidRPr="00623681">
        <w:rPr>
          <w:rFonts w:ascii="Times New Roman" w:hAnsi="Times New Roman" w:cs="Times New Roman"/>
          <w:sz w:val="24"/>
          <w:szCs w:val="24"/>
        </w:rPr>
        <w:t xml:space="preserve">n tăng giảm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nhu cầu.</w:t>
      </w:r>
    </w:p>
    <w:p w:rsidR="0044156C" w:rsidRPr="00623681" w:rsidRDefault="0044156C" w:rsidP="00623681">
      <w:pPr>
        <w:pStyle w:val="BodyText"/>
        <w:spacing w:before="10"/>
        <w:jc w:val="both"/>
        <w:rPr>
          <w:rFonts w:ascii="Times New Roman" w:hAnsi="Times New Roman" w:cs="Times New Roman"/>
          <w:sz w:val="24"/>
          <w:szCs w:val="24"/>
        </w:rPr>
      </w:pPr>
    </w:p>
    <w:p w:rsidR="00966455" w:rsidRPr="00623681" w:rsidRDefault="00966455" w:rsidP="00623681">
      <w:pPr>
        <w:pStyle w:val="BodyText"/>
        <w:spacing w:before="5"/>
        <w:jc w:val="both"/>
        <w:rPr>
          <w:rFonts w:ascii="Times New Roman" w:hAnsi="Times New Roman" w:cs="Times New Roman"/>
          <w:i/>
          <w:sz w:val="24"/>
          <w:szCs w:val="24"/>
        </w:rPr>
      </w:pPr>
      <w:r w:rsidRPr="00623681">
        <w:rPr>
          <w:rFonts w:ascii="Times New Roman" w:hAnsi="Times New Roman" w:cs="Times New Roman"/>
          <w:i/>
          <w:sz w:val="24"/>
          <w:szCs w:val="24"/>
        </w:rPr>
        <w:t xml:space="preserve">Xoài chín cắt lát sẽ </w:t>
      </w:r>
      <w:proofErr w:type="gramStart"/>
      <w:r w:rsidRPr="00623681">
        <w:rPr>
          <w:rFonts w:ascii="Times New Roman" w:hAnsi="Times New Roman" w:cs="Times New Roman"/>
          <w:i/>
          <w:sz w:val="24"/>
          <w:szCs w:val="24"/>
        </w:rPr>
        <w:t>thu</w:t>
      </w:r>
      <w:proofErr w:type="gramEnd"/>
      <w:r w:rsidRPr="00623681">
        <w:rPr>
          <w:rFonts w:ascii="Times New Roman" w:hAnsi="Times New Roman" w:cs="Times New Roman"/>
          <w:i/>
          <w:sz w:val="24"/>
          <w:szCs w:val="24"/>
        </w:rPr>
        <w:t xml:space="preserve"> hút nhiều người tiêu dùng hơn</w:t>
      </w:r>
    </w:p>
    <w:p w:rsidR="00761FD5" w:rsidRPr="00623681" w:rsidRDefault="00761FD5" w:rsidP="00623681">
      <w:pPr>
        <w:pStyle w:val="BodyText"/>
        <w:spacing w:before="5"/>
        <w:jc w:val="both"/>
        <w:rPr>
          <w:rFonts w:ascii="Times New Roman" w:hAnsi="Times New Roman" w:cs="Times New Roman"/>
          <w:i/>
          <w:sz w:val="24"/>
          <w:szCs w:val="24"/>
        </w:rPr>
      </w:pPr>
    </w:p>
    <w:p w:rsidR="0044156C" w:rsidRPr="00623681" w:rsidRDefault="00966455" w:rsidP="00623681">
      <w:pPr>
        <w:pStyle w:val="BodyText"/>
        <w:spacing w:before="5"/>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Người tiêu dùng mua trái cây nhiệt đới (đắt tiền hơn) như xoài, đang tìm kiếm trải nghiệm tốt và một sản phẩm chất lượng phù hợp với lối sống nhanh của họ. Đồ chín, </w:t>
      </w:r>
      <w:proofErr w:type="gramStart"/>
      <w:r w:rsidRPr="00623681">
        <w:rPr>
          <w:rFonts w:ascii="Times New Roman" w:hAnsi="Times New Roman" w:cs="Times New Roman"/>
          <w:sz w:val="24"/>
          <w:szCs w:val="24"/>
        </w:rPr>
        <w:t>ăn</w:t>
      </w:r>
      <w:proofErr w:type="gramEnd"/>
      <w:r w:rsidRPr="00623681">
        <w:rPr>
          <w:rFonts w:ascii="Times New Roman" w:hAnsi="Times New Roman" w:cs="Times New Roman"/>
          <w:sz w:val="24"/>
          <w:szCs w:val="24"/>
        </w:rPr>
        <w:t xml:space="preserve"> liền và cắt tươi là lựa chọn an toàn và dễ dàng cho người tiêu dùng. Là một nhà xuất khẩu, bạn có thể gia tăng giá trị thông qua chế biến hoặc tăng cơ hội bằng cách cung cấp trái cây chất lượng phù hợp để làm chín</w:t>
      </w:r>
    </w:p>
    <w:p w:rsidR="00761FD5" w:rsidRPr="00623681" w:rsidRDefault="00761FD5" w:rsidP="00623681">
      <w:pPr>
        <w:pStyle w:val="BodyText"/>
        <w:spacing w:before="4"/>
        <w:jc w:val="both"/>
        <w:rPr>
          <w:rFonts w:ascii="Times New Roman" w:hAnsi="Times New Roman" w:cs="Times New Roman"/>
          <w:sz w:val="24"/>
          <w:szCs w:val="24"/>
        </w:rPr>
      </w:pPr>
    </w:p>
    <w:p w:rsidR="00966455" w:rsidRPr="00623681" w:rsidRDefault="00966455" w:rsidP="00623681">
      <w:pPr>
        <w:pStyle w:val="BodyText"/>
        <w:spacing w:before="4"/>
        <w:jc w:val="both"/>
        <w:rPr>
          <w:rFonts w:ascii="Times New Roman" w:hAnsi="Times New Roman" w:cs="Times New Roman"/>
          <w:i/>
          <w:sz w:val="24"/>
          <w:szCs w:val="24"/>
        </w:rPr>
      </w:pPr>
      <w:r w:rsidRPr="00623681">
        <w:rPr>
          <w:rFonts w:ascii="Times New Roman" w:hAnsi="Times New Roman" w:cs="Times New Roman"/>
          <w:i/>
          <w:sz w:val="24"/>
          <w:szCs w:val="24"/>
        </w:rPr>
        <w:t xml:space="preserve">Xoài chín cây và </w:t>
      </w:r>
      <w:proofErr w:type="gramStart"/>
      <w:r w:rsidRPr="00623681">
        <w:rPr>
          <w:rFonts w:ascii="Times New Roman" w:hAnsi="Times New Roman" w:cs="Times New Roman"/>
          <w:i/>
          <w:sz w:val="24"/>
          <w:szCs w:val="24"/>
        </w:rPr>
        <w:t>ăn</w:t>
      </w:r>
      <w:proofErr w:type="gramEnd"/>
      <w:r w:rsidRPr="00623681">
        <w:rPr>
          <w:rFonts w:ascii="Times New Roman" w:hAnsi="Times New Roman" w:cs="Times New Roman"/>
          <w:i/>
          <w:sz w:val="24"/>
          <w:szCs w:val="24"/>
        </w:rPr>
        <w:t xml:space="preserve"> </w:t>
      </w:r>
      <w:r w:rsidR="00761FD5" w:rsidRPr="00623681">
        <w:rPr>
          <w:rFonts w:ascii="Times New Roman" w:hAnsi="Times New Roman" w:cs="Times New Roman"/>
          <w:i/>
          <w:sz w:val="24"/>
          <w:szCs w:val="24"/>
        </w:rPr>
        <w:t>ngay</w:t>
      </w:r>
    </w:p>
    <w:p w:rsidR="00966455" w:rsidRPr="00623681" w:rsidRDefault="00966455" w:rsidP="00623681">
      <w:pPr>
        <w:pStyle w:val="BodyText"/>
        <w:spacing w:before="4"/>
        <w:jc w:val="both"/>
        <w:rPr>
          <w:rFonts w:ascii="Times New Roman" w:hAnsi="Times New Roman" w:cs="Times New Roman"/>
          <w:sz w:val="24"/>
          <w:szCs w:val="24"/>
        </w:rPr>
      </w:pPr>
    </w:p>
    <w:p w:rsidR="00966455" w:rsidRPr="00623681" w:rsidRDefault="00966455" w:rsidP="00623681">
      <w:pPr>
        <w:pStyle w:val="BodyText"/>
        <w:spacing w:before="4"/>
        <w:ind w:firstLine="720"/>
        <w:jc w:val="both"/>
        <w:rPr>
          <w:rFonts w:ascii="Times New Roman" w:hAnsi="Times New Roman" w:cs="Times New Roman"/>
          <w:sz w:val="24"/>
          <w:szCs w:val="24"/>
        </w:rPr>
      </w:pPr>
      <w:r w:rsidRPr="00623681">
        <w:rPr>
          <w:rFonts w:ascii="Times New Roman" w:hAnsi="Times New Roman" w:cs="Times New Roman"/>
          <w:sz w:val="24"/>
          <w:szCs w:val="24"/>
        </w:rPr>
        <w:t>Xoài chín cây và vận chuyển bằng đường hàng không mang lại hương vị tốt nhất, trong khi chín ở nước đến mang đến cho người tiêu dùng một giải pháp thay thế kinh tế hơn.</w:t>
      </w:r>
    </w:p>
    <w:p w:rsidR="00966455" w:rsidRPr="00623681" w:rsidRDefault="00966455" w:rsidP="00623681">
      <w:pPr>
        <w:pStyle w:val="BodyText"/>
        <w:spacing w:before="4"/>
        <w:jc w:val="both"/>
        <w:rPr>
          <w:rFonts w:ascii="Times New Roman" w:hAnsi="Times New Roman" w:cs="Times New Roman"/>
          <w:sz w:val="24"/>
          <w:szCs w:val="24"/>
        </w:rPr>
      </w:pPr>
    </w:p>
    <w:p w:rsidR="0044156C" w:rsidRPr="00623681" w:rsidRDefault="00966455" w:rsidP="00623681">
      <w:pPr>
        <w:pStyle w:val="BodyText"/>
        <w:spacing w:before="4"/>
        <w:ind w:firstLine="720"/>
        <w:jc w:val="both"/>
        <w:rPr>
          <w:rFonts w:ascii="Times New Roman" w:hAnsi="Times New Roman" w:cs="Times New Roman"/>
          <w:sz w:val="24"/>
          <w:szCs w:val="24"/>
        </w:rPr>
      </w:pPr>
      <w:r w:rsidRPr="00623681">
        <w:rPr>
          <w:rFonts w:ascii="Times New Roman" w:hAnsi="Times New Roman" w:cs="Times New Roman"/>
          <w:sz w:val="24"/>
          <w:szCs w:val="24"/>
        </w:rPr>
        <w:t>Trải nghiệm về quá trình chín của trái cây đang tăng lên nhanh chóng và công nghệ đang được tối ưu hóa. Các công ty chuyên làm chín trái cây như một dịch vụ, chẳng hạn như Dutch LBP (Đối tác kinh doanh hậu cần), trong khi các nhà cung cấp trái cây lớn như Ripenow và Nature’s Pride đã triển khai các cơ sở làm chín của riêng họ. Cách tốt nhất để cung cấp cho các công ty sản xuất đồ chín là hợp tác chặt chẽ với nhau và tối ưu hóa thời gian hái quả.</w:t>
      </w:r>
    </w:p>
    <w:p w:rsidR="00761FD5" w:rsidRPr="00623681" w:rsidRDefault="00761FD5" w:rsidP="00623681">
      <w:pPr>
        <w:pStyle w:val="BodyText"/>
        <w:spacing w:before="10"/>
        <w:jc w:val="both"/>
        <w:rPr>
          <w:rFonts w:ascii="Times New Roman" w:hAnsi="Times New Roman" w:cs="Times New Roman"/>
          <w:sz w:val="24"/>
          <w:szCs w:val="24"/>
        </w:rPr>
      </w:pPr>
    </w:p>
    <w:p w:rsidR="00095CC0" w:rsidRPr="00623681" w:rsidRDefault="00095CC0" w:rsidP="00623681">
      <w:pPr>
        <w:pStyle w:val="BodyText"/>
        <w:spacing w:before="10"/>
        <w:jc w:val="both"/>
        <w:rPr>
          <w:rFonts w:ascii="Times New Roman" w:hAnsi="Times New Roman" w:cs="Times New Roman"/>
          <w:i/>
          <w:sz w:val="24"/>
          <w:szCs w:val="24"/>
        </w:rPr>
      </w:pPr>
      <w:r w:rsidRPr="00623681">
        <w:rPr>
          <w:rFonts w:ascii="Times New Roman" w:hAnsi="Times New Roman" w:cs="Times New Roman"/>
          <w:i/>
          <w:sz w:val="24"/>
          <w:szCs w:val="24"/>
        </w:rPr>
        <w:t>Xoài tươi cắt</w:t>
      </w:r>
      <w:r w:rsidR="00761FD5" w:rsidRPr="00623681">
        <w:rPr>
          <w:rFonts w:ascii="Times New Roman" w:hAnsi="Times New Roman" w:cs="Times New Roman"/>
          <w:i/>
          <w:sz w:val="24"/>
          <w:szCs w:val="24"/>
        </w:rPr>
        <w:t xml:space="preserve"> lát</w:t>
      </w:r>
    </w:p>
    <w:p w:rsidR="00761FD5" w:rsidRPr="00623681" w:rsidRDefault="00761FD5" w:rsidP="00623681">
      <w:pPr>
        <w:pStyle w:val="BodyText"/>
        <w:spacing w:before="10"/>
        <w:jc w:val="both"/>
        <w:rPr>
          <w:rFonts w:ascii="Times New Roman" w:hAnsi="Times New Roman" w:cs="Times New Roman"/>
          <w:sz w:val="24"/>
          <w:szCs w:val="24"/>
        </w:rPr>
      </w:pPr>
    </w:p>
    <w:p w:rsidR="00095CC0"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Xoài cắt tươi cũng hái chín. Chúng cung cấp sự tiện lợi và chất lượng cùng một lúc. Đó là lý do tại sao phân khúc này ngày càng phát triển, đặc biệt là ở các quốc gia có nhu cầu cao về các sản phẩm tiện lợi như Vương quốc Anh và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Nhưng các nước Nam Âu là Tây Ban Nha và Ý cũng đang thúc đẩy thị trường này. Để xoài chín hoàn hảo đến </w:t>
      </w:r>
      <w:proofErr w:type="gramStart"/>
      <w:r w:rsidRPr="00623681">
        <w:rPr>
          <w:rFonts w:ascii="Times New Roman" w:hAnsi="Times New Roman" w:cs="Times New Roman"/>
          <w:sz w:val="24"/>
          <w:szCs w:val="24"/>
        </w:rPr>
        <w:t>tay</w:t>
      </w:r>
      <w:proofErr w:type="gramEnd"/>
      <w:r w:rsidRPr="00623681">
        <w:rPr>
          <w:rFonts w:ascii="Times New Roman" w:hAnsi="Times New Roman" w:cs="Times New Roman"/>
          <w:sz w:val="24"/>
          <w:szCs w:val="24"/>
        </w:rPr>
        <w:t xml:space="preserve"> người tiêu dùng châu Âu sẽ đòi hỏi các nhà xuất khẩu phải duy trì kiểm soát chất lượng hoàn hảo.</w:t>
      </w:r>
    </w:p>
    <w:p w:rsidR="00095CC0" w:rsidRPr="00623681" w:rsidRDefault="00095CC0" w:rsidP="00623681">
      <w:pPr>
        <w:pStyle w:val="BodyText"/>
        <w:spacing w:before="10"/>
        <w:jc w:val="both"/>
        <w:rPr>
          <w:rFonts w:ascii="Times New Roman" w:hAnsi="Times New Roman" w:cs="Times New Roman"/>
          <w:sz w:val="24"/>
          <w:szCs w:val="24"/>
        </w:rPr>
      </w:pPr>
    </w:p>
    <w:p w:rsidR="0044156C"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Một công ty tham gia thành công vào thị trường xoài tươi là công ty trái cây Blue Skies của Anh-Ghana. Sản phẩm của họ có thể được tìm thấy trong các siêu thị như Tesco và vào năm 2019 Blue Skies đã giới thiệu dòng sản phẩm mới của họ tại Carrefour. Bên cạnh Ghana và Vương quốc Anh, công ty còn có các hoạt động trồng trọt và chế biến ở Brazil, Ai Cập và Nam Phi để duy trì tính khả thi và đối phó với nhu cầu lên xuống..</w:t>
      </w:r>
    </w:p>
    <w:p w:rsidR="00761FD5" w:rsidRPr="00623681" w:rsidRDefault="00761FD5" w:rsidP="00623681">
      <w:pPr>
        <w:pStyle w:val="BodyText"/>
        <w:spacing w:before="10"/>
        <w:jc w:val="both"/>
        <w:rPr>
          <w:rFonts w:ascii="Times New Roman" w:hAnsi="Times New Roman" w:cs="Times New Roman"/>
          <w:sz w:val="24"/>
          <w:szCs w:val="24"/>
        </w:rPr>
      </w:pPr>
    </w:p>
    <w:p w:rsidR="00095CC0"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Đối với một nhà cung cấp, việc tham gia kinh doanh xoài tươi cắt miếng có thể có ý nghĩa lớn về mặt tuân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các kỳ vọng của châu Âu về điều kiện xã hội đối với người lao động và các yêu cầu về an toàn thực phẩm. Bạn cũng cần hậu cần tốt và có thể làm việc với khối lượng lớn và lợi nhuận thấp.</w:t>
      </w:r>
    </w:p>
    <w:p w:rsidR="00095CC0" w:rsidRPr="00623681" w:rsidRDefault="00095CC0" w:rsidP="00623681">
      <w:pPr>
        <w:pStyle w:val="BodyText"/>
        <w:spacing w:before="10"/>
        <w:jc w:val="both"/>
        <w:rPr>
          <w:rFonts w:ascii="Times New Roman" w:hAnsi="Times New Roman" w:cs="Times New Roman"/>
          <w:sz w:val="24"/>
          <w:szCs w:val="24"/>
        </w:rPr>
      </w:pPr>
    </w:p>
    <w:p w:rsidR="0044156C"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Tốt nhất là trước tiên nên thành lập các liên minh châu Âu để đảm bảo bạn có thị trường cho xoài cắt. Với những liên minh phù hợp, xoài tươi mới cắt có thể cung cấp cho bạn một phân khúc mà không phải ai cũng có thể tham gia. Về lâu dài, bạn phải tính trước về việc giữ cho sản phẩm của mình bền vững. Điều này rất quan trọng vì thị trường ngày càng yêu cầu giảm bao bì nhựa và trái cây vận chuyển bằng đường hàng không.</w:t>
      </w:r>
    </w:p>
    <w:p w:rsidR="00095CC0" w:rsidRPr="00623681" w:rsidRDefault="00095CC0" w:rsidP="00623681">
      <w:pPr>
        <w:pStyle w:val="BodyText"/>
        <w:spacing w:before="10"/>
        <w:jc w:val="both"/>
        <w:rPr>
          <w:rFonts w:ascii="Times New Roman" w:hAnsi="Times New Roman" w:cs="Times New Roman"/>
          <w:sz w:val="24"/>
          <w:szCs w:val="24"/>
        </w:rPr>
      </w:pPr>
    </w:p>
    <w:p w:rsidR="00623681" w:rsidRDefault="00623681" w:rsidP="008635BB">
      <w:pPr>
        <w:pStyle w:val="BodyText"/>
        <w:jc w:val="both"/>
        <w:rPr>
          <w:rFonts w:ascii="Times New Roman" w:hAnsi="Times New Roman" w:cs="Times New Roman"/>
          <w:sz w:val="24"/>
          <w:szCs w:val="24"/>
        </w:rPr>
      </w:pPr>
    </w:p>
    <w:p w:rsidR="00623681" w:rsidRDefault="00623681" w:rsidP="00623681">
      <w:pPr>
        <w:pStyle w:val="BodyText"/>
        <w:ind w:left="110"/>
        <w:jc w:val="both"/>
        <w:rPr>
          <w:rFonts w:ascii="Times New Roman" w:hAnsi="Times New Roman" w:cs="Times New Roman"/>
          <w:sz w:val="24"/>
          <w:szCs w:val="24"/>
        </w:rPr>
      </w:pPr>
    </w:p>
    <w:p w:rsidR="00623681" w:rsidRDefault="00623681" w:rsidP="00623681">
      <w:pPr>
        <w:pStyle w:val="BodyText"/>
        <w:ind w:left="110"/>
        <w:jc w:val="both"/>
        <w:rPr>
          <w:rFonts w:ascii="Times New Roman" w:hAnsi="Times New Roman" w:cs="Times New Roman"/>
          <w:sz w:val="24"/>
          <w:szCs w:val="24"/>
        </w:rPr>
      </w:pPr>
    </w:p>
    <w:p w:rsidR="00095CC0" w:rsidRPr="00623681" w:rsidRDefault="00095CC0" w:rsidP="00623681">
      <w:pPr>
        <w:pStyle w:val="BodyText"/>
        <w:ind w:left="110"/>
        <w:jc w:val="both"/>
        <w:rPr>
          <w:rFonts w:ascii="Times New Roman" w:hAnsi="Times New Roman" w:cs="Times New Roman"/>
          <w:sz w:val="24"/>
          <w:szCs w:val="24"/>
        </w:rPr>
      </w:pPr>
      <w:r w:rsidRPr="00623681">
        <w:rPr>
          <w:rFonts w:ascii="Times New Roman" w:hAnsi="Times New Roman" w:cs="Times New Roman"/>
          <w:sz w:val="24"/>
          <w:szCs w:val="24"/>
        </w:rPr>
        <w:t xml:space="preserve">Hình ảnh 1: Siêu thị Hà </w:t>
      </w:r>
      <w:proofErr w:type="gramStart"/>
      <w:r w:rsidRPr="00623681">
        <w:rPr>
          <w:rFonts w:ascii="Times New Roman" w:hAnsi="Times New Roman" w:cs="Times New Roman"/>
          <w:sz w:val="24"/>
          <w:szCs w:val="24"/>
        </w:rPr>
        <w:t>Lan</w:t>
      </w:r>
      <w:proofErr w:type="gramEnd"/>
      <w:r w:rsidRPr="00623681">
        <w:rPr>
          <w:rFonts w:ascii="Times New Roman" w:hAnsi="Times New Roman" w:cs="Times New Roman"/>
          <w:sz w:val="24"/>
          <w:szCs w:val="24"/>
        </w:rPr>
        <w:t xml:space="preserve"> quảng cáo xoài mới cắt từ Brazil, "chín dưới ánh nắng mặt trời"</w:t>
      </w:r>
    </w:p>
    <w:p w:rsidR="00095CC0" w:rsidRPr="00623681" w:rsidRDefault="00095CC0" w:rsidP="00623681">
      <w:pPr>
        <w:pStyle w:val="BodyText"/>
        <w:ind w:left="110"/>
        <w:jc w:val="both"/>
        <w:rPr>
          <w:rFonts w:ascii="Times New Roman" w:hAnsi="Times New Roman" w:cs="Times New Roman"/>
          <w:sz w:val="24"/>
          <w:szCs w:val="24"/>
        </w:rPr>
      </w:pPr>
    </w:p>
    <w:p w:rsidR="0044156C" w:rsidRPr="00623681" w:rsidRDefault="00E239BD" w:rsidP="00623681">
      <w:pPr>
        <w:pStyle w:val="BodyText"/>
        <w:ind w:left="110"/>
        <w:jc w:val="both"/>
        <w:rPr>
          <w:rFonts w:ascii="Times New Roman" w:hAnsi="Times New Roman" w:cs="Times New Roman"/>
          <w:sz w:val="24"/>
          <w:szCs w:val="24"/>
        </w:rPr>
      </w:pPr>
      <w:r w:rsidRPr="00623681">
        <w:rPr>
          <w:rFonts w:ascii="Times New Roman" w:hAnsi="Times New Roman" w:cs="Times New Roman"/>
          <w:noProof/>
          <w:sz w:val="24"/>
          <w:szCs w:val="24"/>
        </w:rPr>
        <w:drawing>
          <wp:inline distT="0" distB="0" distL="0" distR="0">
            <wp:extent cx="2857499" cy="3810000"/>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7" cstate="print"/>
                    <a:stretch>
                      <a:fillRect/>
                    </a:stretch>
                  </pic:blipFill>
                  <pic:spPr>
                    <a:xfrm>
                      <a:off x="0" y="0"/>
                      <a:ext cx="2857499" cy="3810000"/>
                    </a:xfrm>
                    <a:prstGeom prst="rect">
                      <a:avLst/>
                    </a:prstGeom>
                  </pic:spPr>
                </pic:pic>
              </a:graphicData>
            </a:graphic>
          </wp:inline>
        </w:drawing>
      </w: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spacing w:before="3"/>
        <w:jc w:val="both"/>
        <w:rPr>
          <w:rFonts w:ascii="Times New Roman" w:hAnsi="Times New Roman" w:cs="Times New Roman"/>
          <w:sz w:val="24"/>
          <w:szCs w:val="24"/>
        </w:rPr>
      </w:pPr>
    </w:p>
    <w:p w:rsidR="0044156C" w:rsidRPr="00623681" w:rsidRDefault="00E239BD" w:rsidP="00623681">
      <w:pPr>
        <w:pStyle w:val="BodyText"/>
        <w:ind w:left="110"/>
        <w:jc w:val="both"/>
        <w:rPr>
          <w:rFonts w:ascii="Times New Roman" w:hAnsi="Times New Roman" w:cs="Times New Roman"/>
          <w:sz w:val="24"/>
          <w:szCs w:val="24"/>
        </w:rPr>
      </w:pPr>
      <w:r w:rsidRPr="00623681">
        <w:rPr>
          <w:rFonts w:ascii="Times New Roman" w:hAnsi="Times New Roman" w:cs="Times New Roman"/>
          <w:color w:val="525252"/>
          <w:sz w:val="24"/>
          <w:szCs w:val="24"/>
        </w:rPr>
        <w:t xml:space="preserve">Photo by </w:t>
      </w:r>
      <w:hyperlink r:id="rId18" w:anchor="home">
        <w:r w:rsidRPr="00623681">
          <w:rPr>
            <w:rFonts w:ascii="Times New Roman" w:hAnsi="Times New Roman" w:cs="Times New Roman"/>
            <w:color w:val="01689B"/>
            <w:sz w:val="24"/>
            <w:szCs w:val="24"/>
          </w:rPr>
          <w:t>Fruit Consultancy Europe</w:t>
        </w:r>
      </w:hyperlink>
    </w:p>
    <w:p w:rsidR="0044156C" w:rsidRPr="00623681" w:rsidRDefault="00112D6E" w:rsidP="00623681">
      <w:pPr>
        <w:pStyle w:val="BodyText"/>
        <w:spacing w:before="2"/>
        <w:jc w:val="both"/>
        <w:rPr>
          <w:rFonts w:ascii="Times New Roman" w:hAnsi="Times New Roman" w:cs="Times New Roman"/>
          <w:sz w:val="24"/>
          <w:szCs w:val="24"/>
        </w:rPr>
      </w:pPr>
      <w:r w:rsidRPr="00623681">
        <w:rPr>
          <w:rFonts w:ascii="Times New Roman" w:hAnsi="Times New Roman" w:cs="Times New Roman"/>
          <w:noProof/>
          <w:sz w:val="24"/>
          <w:szCs w:val="24"/>
        </w:rPr>
        <mc:AlternateContent>
          <mc:Choice Requires="wpg">
            <w:drawing>
              <wp:anchor distT="0" distB="0" distL="0" distR="0" simplePos="0" relativeHeight="487599616" behindDoc="1" locked="0" layoutInCell="1" allowOverlap="1">
                <wp:simplePos x="0" y="0"/>
                <wp:positionH relativeFrom="page">
                  <wp:posOffset>539750</wp:posOffset>
                </wp:positionH>
                <wp:positionV relativeFrom="paragraph">
                  <wp:posOffset>203835</wp:posOffset>
                </wp:positionV>
                <wp:extent cx="6480175" cy="2745740"/>
                <wp:effectExtent l="0" t="0" r="0" b="0"/>
                <wp:wrapTopAndBottom/>
                <wp:docPr id="31"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0175" cy="2745740"/>
                          <a:chOff x="850" y="321"/>
                          <a:chExt cx="10205" cy="4324"/>
                        </a:xfrm>
                      </wpg:grpSpPr>
                      <wps:wsp>
                        <wps:cNvPr id="32" name="Rectangle 29"/>
                        <wps:cNvSpPr>
                          <a:spLocks noChangeArrowheads="1"/>
                        </wps:cNvSpPr>
                        <wps:spPr bwMode="auto">
                          <a:xfrm>
                            <a:off x="850" y="321"/>
                            <a:ext cx="10205" cy="4324"/>
                          </a:xfrm>
                          <a:prstGeom prst="rect">
                            <a:avLst/>
                          </a:prstGeom>
                          <a:solidFill>
                            <a:srgbClr val="E0EC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28"/>
                        <wps:cNvCnPr>
                          <a:cxnSpLocks noChangeShapeType="1"/>
                        </wps:cNvCnPr>
                        <wps:spPr bwMode="auto">
                          <a:xfrm>
                            <a:off x="850" y="4637"/>
                            <a:ext cx="10205" cy="0"/>
                          </a:xfrm>
                          <a:prstGeom prst="line">
                            <a:avLst/>
                          </a:prstGeom>
                          <a:noFill/>
                          <a:ln w="9525">
                            <a:solidFill>
                              <a:srgbClr val="B4D2A4"/>
                            </a:solidFill>
                            <a:prstDash val="solid"/>
                            <a:round/>
                            <a:headEnd/>
                            <a:tailEnd/>
                          </a:ln>
                          <a:extLst>
                            <a:ext uri="{909E8E84-426E-40DD-AFC4-6F175D3DCCD1}">
                              <a14:hiddenFill xmlns:a14="http://schemas.microsoft.com/office/drawing/2010/main">
                                <a:noFill/>
                              </a14:hiddenFill>
                            </a:ext>
                          </a:extLst>
                        </wps:spPr>
                        <wps:bodyPr/>
                      </wps:wsp>
                      <wps:wsp>
                        <wps:cNvPr id="34" name="Text Box 27"/>
                        <wps:cNvSpPr txBox="1">
                          <a:spLocks noChangeArrowheads="1"/>
                        </wps:cNvSpPr>
                        <wps:spPr bwMode="auto">
                          <a:xfrm>
                            <a:off x="850" y="321"/>
                            <a:ext cx="10205" cy="4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156C" w:rsidRDefault="0044156C">
                              <w:pPr>
                                <w:rPr>
                                  <w:sz w:val="25"/>
                                </w:rPr>
                              </w:pPr>
                            </w:p>
                            <w:p w:rsidR="00095CC0" w:rsidRDefault="00E239BD" w:rsidP="00095CC0">
                              <w:pPr>
                                <w:ind w:left="300"/>
                                <w:rPr>
                                  <w:b/>
                                  <w:color w:val="525252"/>
                                  <w:sz w:val="26"/>
                                </w:rPr>
                              </w:pPr>
                              <w:r>
                                <w:rPr>
                                  <w:b/>
                                  <w:color w:val="525252"/>
                                  <w:sz w:val="26"/>
                                </w:rPr>
                                <w:t>Tips:</w:t>
                              </w:r>
                            </w:p>
                            <w:p w:rsidR="00761FD5" w:rsidRDefault="00095CC0" w:rsidP="00095CC0">
                              <w:pPr>
                                <w:ind w:left="300"/>
                              </w:pPr>
                              <w:r w:rsidRPr="00095CC0">
                                <w:t xml:space="preserve"> </w:t>
                              </w:r>
                            </w:p>
                            <w:p w:rsidR="00095CC0" w:rsidRPr="00623681" w:rsidRDefault="00095CC0" w:rsidP="00095CC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Kiểm tra bên trong và bên ngoài của trái cây tươi cắt trong Hướng dẫn Kỹ thuật của FAO về Chế biến trái cây và rau nhiệt đới tươi cắt nhỏ.</w:t>
                              </w:r>
                            </w:p>
                            <w:p w:rsidR="001B0783" w:rsidRDefault="001B0783" w:rsidP="00095CC0">
                              <w:pPr>
                                <w:ind w:left="300"/>
                                <w:rPr>
                                  <w:rFonts w:ascii="Times New Roman" w:hAnsi="Times New Roman" w:cs="Times New Roman"/>
                                  <w:color w:val="525252"/>
                                  <w:sz w:val="20"/>
                                  <w:szCs w:val="20"/>
                                </w:rPr>
                              </w:pPr>
                            </w:p>
                            <w:p w:rsidR="00095CC0" w:rsidRPr="00623681" w:rsidRDefault="00095CC0" w:rsidP="00095CC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 xml:space="preserve">Tôn trọng các tiêu chuẩn </w:t>
                              </w:r>
                              <w:proofErr w:type="gramStart"/>
                              <w:r w:rsidRPr="00623681">
                                <w:rPr>
                                  <w:rFonts w:ascii="Times New Roman" w:hAnsi="Times New Roman" w:cs="Times New Roman"/>
                                  <w:color w:val="525252"/>
                                  <w:sz w:val="20"/>
                                  <w:szCs w:val="20"/>
                                </w:rPr>
                                <w:t>lao</w:t>
                              </w:r>
                              <w:proofErr w:type="gramEnd"/>
                              <w:r w:rsidRPr="00623681">
                                <w:rPr>
                                  <w:rFonts w:ascii="Times New Roman" w:hAnsi="Times New Roman" w:cs="Times New Roman"/>
                                  <w:color w:val="525252"/>
                                  <w:sz w:val="20"/>
                                  <w:szCs w:val="20"/>
                                </w:rPr>
                                <w:t xml:space="preserve"> động quốc tế và thực hiện hệ thống quản lý HACCP khi bạn định chế biến và cắt bằng tay xoài tươi. Để đáp ứng kỳ vọng của châu Âu, bạn sẽ cần đầu tư vào </w:t>
                              </w:r>
                              <w:proofErr w:type="gramStart"/>
                              <w:r w:rsidRPr="00623681">
                                <w:rPr>
                                  <w:rFonts w:ascii="Times New Roman" w:hAnsi="Times New Roman" w:cs="Times New Roman"/>
                                  <w:color w:val="525252"/>
                                  <w:sz w:val="20"/>
                                  <w:szCs w:val="20"/>
                                </w:rPr>
                                <w:t>an</w:t>
                              </w:r>
                              <w:proofErr w:type="gramEnd"/>
                              <w:r w:rsidRPr="00623681">
                                <w:rPr>
                                  <w:rFonts w:ascii="Times New Roman" w:hAnsi="Times New Roman" w:cs="Times New Roman"/>
                                  <w:color w:val="525252"/>
                                  <w:sz w:val="20"/>
                                  <w:szCs w:val="20"/>
                                </w:rPr>
                                <w:t xml:space="preserve"> toàn thực phẩm, nguồn nhân lực và những người trồng xoài chuyên nghiệp. Điều quan trọng là phải tổ chức tốt tất cả các khía cạnh, bởi vì chỉ làm một nửa công việc cần thiết sẽ không cung cấp cho bạn một thị trường ở châu Âu.</w:t>
                              </w:r>
                            </w:p>
                            <w:p w:rsidR="001B0783" w:rsidRDefault="001B0783" w:rsidP="00095CC0">
                              <w:pPr>
                                <w:ind w:left="300"/>
                                <w:rPr>
                                  <w:rFonts w:ascii="Times New Roman" w:hAnsi="Times New Roman" w:cs="Times New Roman"/>
                                  <w:color w:val="525252"/>
                                  <w:sz w:val="20"/>
                                  <w:szCs w:val="20"/>
                                </w:rPr>
                              </w:pPr>
                            </w:p>
                            <w:p w:rsidR="0044156C" w:rsidRPr="00623681" w:rsidRDefault="00095CC0" w:rsidP="00095CC0">
                              <w:pPr>
                                <w:ind w:left="300"/>
                                <w:rPr>
                                  <w:rFonts w:ascii="Times New Roman" w:hAnsi="Times New Roman" w:cs="Times New Roman"/>
                                  <w:sz w:val="20"/>
                                  <w:szCs w:val="20"/>
                                </w:rPr>
                              </w:pPr>
                              <w:r w:rsidRPr="00623681">
                                <w:rPr>
                                  <w:rFonts w:ascii="Times New Roman" w:hAnsi="Times New Roman" w:cs="Times New Roman"/>
                                  <w:color w:val="525252"/>
                                  <w:sz w:val="20"/>
                                  <w:szCs w:val="20"/>
                                </w:rPr>
                                <w:t>Luôn cập nhật những đổi mới trong giải pháp đóng gói và vận chuyển hàng hóa để làm cho xoài tươi mới cắt bền vững hơn.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26" o:spid="_x0000_s1058" style="position:absolute;left:0;text-align:left;margin-left:42.5pt;margin-top:16.05pt;width:510.25pt;height:216.2pt;z-index:-15716864;mso-wrap-distance-left:0;mso-wrap-distance-right:0;mso-position-horizontal-relative:page" coordorigin="850,321" coordsize="10205,4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">
                <v:rect id="Rectangle 29" o:spid="_x0000_s1059" style="position:absolute;left:850;top:321;width:10205;height:4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mD5cIA&#10;AADbAAAADwAAAGRycy9kb3ducmV2LnhtbESPwWrDMBBE74X8g9hAb40cG0rjRgklobVzrJsP2Fpb&#10;ydRaGUtJ3L+vAoEch5l5w6y3k+vFmcbQeVawXGQgiFuvOzYKjl/vTy8gQkTW2HsmBX8UYLuZPayx&#10;1P7Cn3RuohEJwqFEBTbGoZQytJYchoUfiJP340eHMcnRSD3iJcFdL/Mse5YOO04LFgfaWWp/m5NT&#10;wIVxh2OQ9ffK1qvK6hyr/YdSj/Pp7RVEpCnew7d2rRUUOVy/pB8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yYPlwgAAANsAAAAPAAAAAAAAAAAAAAAAAJgCAABkcnMvZG93&#10;bnJldi54bWxQSwUGAAAAAAQABAD1AAAAhwMAAAAA&#10;" fillcolor="#e0ecdb" stroked="f"/>
                <v:line id="Line 28" o:spid="_x0000_s1060" style="position:absolute;visibility:visible;mso-wrap-style:square" from="850,4637" to="11055,4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ZPVsYAAADbAAAADwAAAGRycy9kb3ducmV2LnhtbESPQWvCQBSE74L/YXmFXqRubIrU1E0o&#10;0qLgQbTS9vjIPpNg9m3IbpP4712h4HGYmW+YZTaYWnTUusqygtk0AkGcW11xoeD49fn0CsJ5ZI21&#10;ZVJwIQdZOh4tMdG25z11B1+IAGGXoILS+yaR0uUlGXRT2xAH72Rbgz7ItpC6xT7ATS2fo2guDVYc&#10;FkpsaFVSfj78GQWLyVaedjP5vXKT3yMt1j8v+iNW6vFheH8D4Wnw9/B/e6MVxDHcvoQfIN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WT1bGAAAA2wAAAA8AAAAAAAAA&#10;AAAAAAAAoQIAAGRycy9kb3ducmV2LnhtbFBLBQYAAAAABAAEAPkAAACUAwAAAAA=&#10;" strokecolor="#b4d2a4"/>
                <v:shape id="Text Box 27" o:spid="_x0000_s1061" type="#_x0000_t202" style="position:absolute;left:850;top:321;width:10205;height:4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44156C" w:rsidRDefault="0044156C">
                        <w:pPr>
                          <w:rPr>
                            <w:sz w:val="25"/>
                          </w:rPr>
                        </w:pPr>
                      </w:p>
                      <w:p w:rsidR="00095CC0" w:rsidRDefault="00E239BD" w:rsidP="00095CC0">
                        <w:pPr>
                          <w:ind w:left="300"/>
                          <w:rPr>
                            <w:b/>
                            <w:color w:val="525252"/>
                            <w:sz w:val="26"/>
                          </w:rPr>
                        </w:pPr>
                        <w:r>
                          <w:rPr>
                            <w:b/>
                            <w:color w:val="525252"/>
                            <w:sz w:val="26"/>
                          </w:rPr>
                          <w:t>Tips:</w:t>
                        </w:r>
                      </w:p>
                      <w:p w:rsidR="00761FD5" w:rsidRDefault="00095CC0" w:rsidP="00095CC0">
                        <w:pPr>
                          <w:ind w:left="300"/>
                        </w:pPr>
                        <w:r w:rsidRPr="00095CC0">
                          <w:t xml:space="preserve"> </w:t>
                        </w:r>
                      </w:p>
                      <w:p w:rsidR="00095CC0" w:rsidRPr="00623681" w:rsidRDefault="00095CC0" w:rsidP="00095CC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Kiểm tra bên trong và bên ngoài của trái cây tươi cắt trong Hướng dẫn Kỹ thuật của FAO về Chế biến trái cây và rau nhiệt đới tươi cắt nhỏ.</w:t>
                        </w:r>
                      </w:p>
                      <w:p w:rsidR="001B0783" w:rsidRDefault="001B0783" w:rsidP="00095CC0">
                        <w:pPr>
                          <w:ind w:left="300"/>
                          <w:rPr>
                            <w:rFonts w:ascii="Times New Roman" w:hAnsi="Times New Roman" w:cs="Times New Roman"/>
                            <w:color w:val="525252"/>
                            <w:sz w:val="20"/>
                            <w:szCs w:val="20"/>
                          </w:rPr>
                        </w:pPr>
                      </w:p>
                      <w:p w:rsidR="00095CC0" w:rsidRPr="00623681" w:rsidRDefault="00095CC0" w:rsidP="00095CC0">
                        <w:pPr>
                          <w:ind w:left="300"/>
                          <w:rPr>
                            <w:rFonts w:ascii="Times New Roman" w:hAnsi="Times New Roman" w:cs="Times New Roman"/>
                            <w:color w:val="525252"/>
                            <w:sz w:val="20"/>
                            <w:szCs w:val="20"/>
                          </w:rPr>
                        </w:pPr>
                        <w:r w:rsidRPr="00623681">
                          <w:rPr>
                            <w:rFonts w:ascii="Times New Roman" w:hAnsi="Times New Roman" w:cs="Times New Roman"/>
                            <w:color w:val="525252"/>
                            <w:sz w:val="20"/>
                            <w:szCs w:val="20"/>
                          </w:rPr>
                          <w:t xml:space="preserve">Tôn trọng các tiêu chuẩn </w:t>
                        </w:r>
                        <w:proofErr w:type="gramStart"/>
                        <w:r w:rsidRPr="00623681">
                          <w:rPr>
                            <w:rFonts w:ascii="Times New Roman" w:hAnsi="Times New Roman" w:cs="Times New Roman"/>
                            <w:color w:val="525252"/>
                            <w:sz w:val="20"/>
                            <w:szCs w:val="20"/>
                          </w:rPr>
                          <w:t>lao</w:t>
                        </w:r>
                        <w:proofErr w:type="gramEnd"/>
                        <w:r w:rsidRPr="00623681">
                          <w:rPr>
                            <w:rFonts w:ascii="Times New Roman" w:hAnsi="Times New Roman" w:cs="Times New Roman"/>
                            <w:color w:val="525252"/>
                            <w:sz w:val="20"/>
                            <w:szCs w:val="20"/>
                          </w:rPr>
                          <w:t xml:space="preserve"> động quốc tế và thực hiện hệ thống quản lý HACCP khi bạn định chế biến và cắt bằng tay xoài tươi. Để đáp ứng kỳ vọng của châu Âu, bạn sẽ cần đầu tư vào </w:t>
                        </w:r>
                        <w:proofErr w:type="gramStart"/>
                        <w:r w:rsidRPr="00623681">
                          <w:rPr>
                            <w:rFonts w:ascii="Times New Roman" w:hAnsi="Times New Roman" w:cs="Times New Roman"/>
                            <w:color w:val="525252"/>
                            <w:sz w:val="20"/>
                            <w:szCs w:val="20"/>
                          </w:rPr>
                          <w:t>an</w:t>
                        </w:r>
                        <w:proofErr w:type="gramEnd"/>
                        <w:r w:rsidRPr="00623681">
                          <w:rPr>
                            <w:rFonts w:ascii="Times New Roman" w:hAnsi="Times New Roman" w:cs="Times New Roman"/>
                            <w:color w:val="525252"/>
                            <w:sz w:val="20"/>
                            <w:szCs w:val="20"/>
                          </w:rPr>
                          <w:t xml:space="preserve"> toàn thực phẩm, nguồn nhân lực và những người trồng xoài chuyên nghiệp. Điều quan trọng là phải tổ chức tốt tất cả các khía cạnh, bởi vì chỉ làm một nửa công việc cần thiết sẽ không cung cấp cho bạn một thị trường ở châu Âu.</w:t>
                        </w:r>
                      </w:p>
                      <w:p w:rsidR="001B0783" w:rsidRDefault="001B0783" w:rsidP="00095CC0">
                        <w:pPr>
                          <w:ind w:left="300"/>
                          <w:rPr>
                            <w:rFonts w:ascii="Times New Roman" w:hAnsi="Times New Roman" w:cs="Times New Roman"/>
                            <w:color w:val="525252"/>
                            <w:sz w:val="20"/>
                            <w:szCs w:val="20"/>
                          </w:rPr>
                        </w:pPr>
                      </w:p>
                      <w:p w:rsidR="0044156C" w:rsidRPr="00623681" w:rsidRDefault="00095CC0" w:rsidP="00095CC0">
                        <w:pPr>
                          <w:ind w:left="300"/>
                          <w:rPr>
                            <w:rFonts w:ascii="Times New Roman" w:hAnsi="Times New Roman" w:cs="Times New Roman"/>
                            <w:sz w:val="20"/>
                            <w:szCs w:val="20"/>
                          </w:rPr>
                        </w:pPr>
                        <w:r w:rsidRPr="00623681">
                          <w:rPr>
                            <w:rFonts w:ascii="Times New Roman" w:hAnsi="Times New Roman" w:cs="Times New Roman"/>
                            <w:color w:val="525252"/>
                            <w:sz w:val="20"/>
                            <w:szCs w:val="20"/>
                          </w:rPr>
                          <w:t>Luôn cập nhật những đổi mới trong giải pháp đóng gói và vận chuyển hàng hóa để làm cho xoài tươi mới cắt bền vững hơn.</w:t>
                        </w:r>
                      </w:p>
                    </w:txbxContent>
                  </v:textbox>
                </v:shape>
                <w10:wrap type="topAndBottom" anchorx="page"/>
              </v:group>
            </w:pict>
          </mc:Fallback>
        </mc:AlternateContent>
      </w:r>
    </w:p>
    <w:p w:rsidR="0044156C" w:rsidRPr="00623681" w:rsidRDefault="0044156C" w:rsidP="00623681">
      <w:pPr>
        <w:pStyle w:val="BodyText"/>
        <w:spacing w:before="10"/>
        <w:jc w:val="both"/>
        <w:rPr>
          <w:rFonts w:ascii="Times New Roman" w:hAnsi="Times New Roman" w:cs="Times New Roman"/>
          <w:sz w:val="24"/>
          <w:szCs w:val="24"/>
        </w:rPr>
      </w:pPr>
    </w:p>
    <w:p w:rsidR="00095CC0" w:rsidRPr="00623681" w:rsidRDefault="00761FD5" w:rsidP="00623681">
      <w:pPr>
        <w:pStyle w:val="BodyText"/>
        <w:spacing w:before="10"/>
        <w:jc w:val="both"/>
        <w:rPr>
          <w:rFonts w:ascii="Times New Roman" w:hAnsi="Times New Roman" w:cs="Times New Roman"/>
          <w:i/>
          <w:sz w:val="24"/>
          <w:szCs w:val="24"/>
        </w:rPr>
      </w:pPr>
      <w:r w:rsidRPr="00623681">
        <w:rPr>
          <w:rFonts w:ascii="Times New Roman" w:hAnsi="Times New Roman" w:cs="Times New Roman"/>
          <w:i/>
          <w:sz w:val="24"/>
          <w:szCs w:val="24"/>
        </w:rPr>
        <w:t>T</w:t>
      </w:r>
      <w:r w:rsidR="00095CC0" w:rsidRPr="00623681">
        <w:rPr>
          <w:rFonts w:ascii="Times New Roman" w:hAnsi="Times New Roman" w:cs="Times New Roman"/>
          <w:i/>
          <w:sz w:val="24"/>
          <w:szCs w:val="24"/>
        </w:rPr>
        <w:t xml:space="preserve">rái cây </w:t>
      </w:r>
      <w:proofErr w:type="gramStart"/>
      <w:r w:rsidR="00095CC0" w:rsidRPr="00623681">
        <w:rPr>
          <w:rFonts w:ascii="Times New Roman" w:hAnsi="Times New Roman" w:cs="Times New Roman"/>
          <w:i/>
          <w:sz w:val="24"/>
          <w:szCs w:val="24"/>
        </w:rPr>
        <w:t>theo</w:t>
      </w:r>
      <w:proofErr w:type="gramEnd"/>
      <w:r w:rsidR="00095CC0" w:rsidRPr="00623681">
        <w:rPr>
          <w:rFonts w:ascii="Times New Roman" w:hAnsi="Times New Roman" w:cs="Times New Roman"/>
          <w:i/>
          <w:sz w:val="24"/>
          <w:szCs w:val="24"/>
        </w:rPr>
        <w:t xml:space="preserve"> mùa của địa phương ngày càng được ưa chuộng</w:t>
      </w:r>
    </w:p>
    <w:p w:rsidR="00095CC0" w:rsidRPr="00623681" w:rsidRDefault="00095CC0" w:rsidP="00623681">
      <w:pPr>
        <w:pStyle w:val="BodyText"/>
        <w:spacing w:before="10"/>
        <w:jc w:val="both"/>
        <w:rPr>
          <w:rFonts w:ascii="Times New Roman" w:hAnsi="Times New Roman" w:cs="Times New Roman"/>
          <w:i/>
          <w:sz w:val="24"/>
          <w:szCs w:val="24"/>
        </w:rPr>
      </w:pPr>
    </w:p>
    <w:p w:rsidR="00095CC0"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Mặc dù sự quan tâm đến trái cây nhiệt đới và trái cây lạ rất mạnh trên thị trường châu Âu, nhưng cũng ngày càng có nhiều người ưa chuộng trái cây sản xuất trong nước và trái cây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mùa. Điều này sẽ không ngăn cản sự quan tâm đến xoài, nhưng với tư cách là nhà cung cấp, bạn phải tin tưởng vào sự cạnh tranh mạnh mẽ hơn từ các nhà sản xuất địa phương và các loại trái cây khác.</w:t>
      </w:r>
    </w:p>
    <w:p w:rsidR="00095CC0" w:rsidRPr="00623681" w:rsidRDefault="00095CC0" w:rsidP="00623681">
      <w:pPr>
        <w:pStyle w:val="BodyText"/>
        <w:spacing w:before="10"/>
        <w:jc w:val="both"/>
        <w:rPr>
          <w:rFonts w:ascii="Times New Roman" w:hAnsi="Times New Roman" w:cs="Times New Roman"/>
          <w:sz w:val="24"/>
          <w:szCs w:val="24"/>
        </w:rPr>
      </w:pPr>
    </w:p>
    <w:p w:rsidR="0044156C" w:rsidRPr="00623681" w:rsidRDefault="00095CC0"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Các động lực chính để người tiêu dùng ăn các sản phẩm địa phương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mùa là ý tưởng rằng chúng tươi hơn và bền vững hơn, vì ít có sự tham gia của phương tiện vận chuyển hơn. Nhưng giá cả cũng có thể là một yếu tố để mua </w:t>
      </w:r>
      <w:r w:rsidR="00623681" w:rsidRPr="00623681">
        <w:rPr>
          <w:rFonts w:ascii="Times New Roman" w:hAnsi="Times New Roman" w:cs="Times New Roman"/>
          <w:sz w:val="24"/>
          <w:szCs w:val="24"/>
        </w:rPr>
        <w:t xml:space="preserve">trái cây </w:t>
      </w:r>
      <w:r w:rsidRPr="00623681">
        <w:rPr>
          <w:rFonts w:ascii="Times New Roman" w:hAnsi="Times New Roman" w:cs="Times New Roman"/>
          <w:sz w:val="24"/>
          <w:szCs w:val="24"/>
        </w:rPr>
        <w:t xml:space="preserve">địa phương. Theo các công ty trái cây, đôi khi khó cung cấp trái cây nhiệt đới hoặc trái cây ngoại khi có nhiều trái cây địa phương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mùa trên thị trường, bởi vì các sản phẩm địa phương thường rẻ và phong phú.</w:t>
      </w:r>
    </w:p>
    <w:p w:rsidR="001E2E99" w:rsidRPr="00623681" w:rsidRDefault="00623681" w:rsidP="00623681">
      <w:pPr>
        <w:pStyle w:val="BodyText"/>
        <w:spacing w:before="10"/>
        <w:jc w:val="both"/>
        <w:rPr>
          <w:rFonts w:ascii="Times New Roman" w:hAnsi="Times New Roman" w:cs="Times New Roman"/>
          <w:sz w:val="24"/>
          <w:szCs w:val="24"/>
        </w:rPr>
      </w:pPr>
      <w:r w:rsidRPr="00623681">
        <w:rPr>
          <w:rFonts w:ascii="Times New Roman" w:hAnsi="Times New Roman" w:cs="Times New Roman"/>
          <w:sz w:val="24"/>
          <w:szCs w:val="24"/>
        </w:rPr>
        <w:t xml:space="preserve"> </w:t>
      </w: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jc w:val="both"/>
        <w:rPr>
          <w:rFonts w:ascii="Times New Roman" w:hAnsi="Times New Roman" w:cs="Times New Roman"/>
          <w:sz w:val="24"/>
          <w:szCs w:val="24"/>
        </w:rPr>
      </w:pPr>
      <w:r w:rsidRPr="00623681">
        <w:rPr>
          <w:rFonts w:ascii="Times New Roman" w:hAnsi="Times New Roman" w:cs="Times New Roman"/>
          <w:sz w:val="24"/>
          <w:szCs w:val="24"/>
        </w:rPr>
        <w:t xml:space="preserve">Nguồn cung ứng địa phương cũng giúp các nhà bán lẻ kiểm soát tốt hơn các chuỗi cung ứng và minh bạch hơn. </w:t>
      </w:r>
      <w:r w:rsidR="00623681" w:rsidRPr="00623681">
        <w:rPr>
          <w:rFonts w:ascii="Times New Roman" w:hAnsi="Times New Roman" w:cs="Times New Roman"/>
          <w:sz w:val="24"/>
          <w:szCs w:val="24"/>
        </w:rPr>
        <w:t>C</w:t>
      </w:r>
      <w:r w:rsidRPr="00623681">
        <w:rPr>
          <w:rFonts w:ascii="Times New Roman" w:hAnsi="Times New Roman" w:cs="Times New Roman"/>
          <w:sz w:val="24"/>
          <w:szCs w:val="24"/>
        </w:rPr>
        <w:t xml:space="preserve">huỗi cung ứng được kiểm soát tốt hơn và ngắn hơn dẫn đến sản phẩm có chất lượng tốt hơn. Đó là lý do tại sao, ví dụ, Tập đoàn Carrefour đang bắt đầu chuyển đổi sang quảng bá chủ yếu các sản phẩm địa phương, </w:t>
      </w:r>
      <w:proofErr w:type="gramStart"/>
      <w:r w:rsidRPr="00623681">
        <w:rPr>
          <w:rFonts w:ascii="Times New Roman" w:hAnsi="Times New Roman" w:cs="Times New Roman"/>
          <w:sz w:val="24"/>
          <w:szCs w:val="24"/>
        </w:rPr>
        <w:t>theo</w:t>
      </w:r>
      <w:proofErr w:type="gramEnd"/>
      <w:r w:rsidRPr="00623681">
        <w:rPr>
          <w:rFonts w:ascii="Times New Roman" w:hAnsi="Times New Roman" w:cs="Times New Roman"/>
          <w:sz w:val="24"/>
          <w:szCs w:val="24"/>
        </w:rPr>
        <w:t xml:space="preserve"> mùa và hữu cơ.</w:t>
      </w: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ind w:firstLine="720"/>
        <w:jc w:val="both"/>
        <w:rPr>
          <w:rFonts w:ascii="Times New Roman" w:hAnsi="Times New Roman" w:cs="Times New Roman"/>
          <w:sz w:val="24"/>
          <w:szCs w:val="24"/>
        </w:rPr>
      </w:pPr>
      <w:r w:rsidRPr="00623681">
        <w:rPr>
          <w:rFonts w:ascii="Times New Roman" w:hAnsi="Times New Roman" w:cs="Times New Roman"/>
          <w:sz w:val="24"/>
          <w:szCs w:val="24"/>
        </w:rPr>
        <w:t xml:space="preserve">Không có khả năng trái cây địa phương sẽ </w:t>
      </w:r>
      <w:r w:rsidR="003F14EE" w:rsidRPr="00623681">
        <w:rPr>
          <w:rFonts w:ascii="Times New Roman" w:hAnsi="Times New Roman" w:cs="Times New Roman"/>
          <w:sz w:val="24"/>
          <w:szCs w:val="24"/>
        </w:rPr>
        <w:t xml:space="preserve">ảnh hưởng đến </w:t>
      </w:r>
      <w:r w:rsidRPr="00623681">
        <w:rPr>
          <w:rFonts w:ascii="Times New Roman" w:hAnsi="Times New Roman" w:cs="Times New Roman"/>
          <w:sz w:val="24"/>
          <w:szCs w:val="24"/>
        </w:rPr>
        <w:t xml:space="preserve">sự </w:t>
      </w:r>
      <w:r w:rsidR="003F14EE" w:rsidRPr="00623681">
        <w:rPr>
          <w:rFonts w:ascii="Times New Roman" w:hAnsi="Times New Roman" w:cs="Times New Roman"/>
          <w:sz w:val="24"/>
          <w:szCs w:val="24"/>
        </w:rPr>
        <w:t>ưa chuộng</w:t>
      </w:r>
      <w:r w:rsidRPr="00623681">
        <w:rPr>
          <w:rFonts w:ascii="Times New Roman" w:hAnsi="Times New Roman" w:cs="Times New Roman"/>
          <w:sz w:val="24"/>
          <w:szCs w:val="24"/>
        </w:rPr>
        <w:t xml:space="preserve"> của xoài. Tiêu thụ xoài sẽ tiếp tục tăng miễn là xoài có thể cạnh tranh với trái cây địa phương. Nhưng bạn có thể mong đợi nhu cầu </w:t>
      </w:r>
      <w:r w:rsidR="003F14EE" w:rsidRPr="00623681">
        <w:rPr>
          <w:rFonts w:ascii="Times New Roman" w:hAnsi="Times New Roman" w:cs="Times New Roman"/>
          <w:sz w:val="24"/>
          <w:szCs w:val="24"/>
        </w:rPr>
        <w:t>giao động</w:t>
      </w:r>
      <w:r w:rsidRPr="00623681">
        <w:rPr>
          <w:rFonts w:ascii="Times New Roman" w:hAnsi="Times New Roman" w:cs="Times New Roman"/>
          <w:sz w:val="24"/>
          <w:szCs w:val="24"/>
        </w:rPr>
        <w:t xml:space="preserve"> mạnh hơn, đặc biệt là vào mùa hè và trong mùa xoài Tây Ban Nha. Với tư cách là một nhà cung cấp, bạn phải chấp nhận </w:t>
      </w:r>
      <w:r w:rsidR="003F14EE" w:rsidRPr="00623681">
        <w:rPr>
          <w:rFonts w:ascii="Times New Roman" w:hAnsi="Times New Roman" w:cs="Times New Roman"/>
          <w:sz w:val="24"/>
          <w:szCs w:val="24"/>
        </w:rPr>
        <w:t>sự linh động về</w:t>
      </w:r>
      <w:r w:rsidRPr="00623681">
        <w:rPr>
          <w:rFonts w:ascii="Times New Roman" w:hAnsi="Times New Roman" w:cs="Times New Roman"/>
          <w:sz w:val="24"/>
          <w:szCs w:val="24"/>
        </w:rPr>
        <w:t xml:space="preserve"> giá cũng như thị trường xuất khẩu của mình. Vì xoài không phải là loại trái cây ổn định nhất trong thương mại, nên </w:t>
      </w:r>
      <w:r w:rsidR="003F14EE" w:rsidRPr="00623681">
        <w:rPr>
          <w:rFonts w:ascii="Times New Roman" w:hAnsi="Times New Roman" w:cs="Times New Roman"/>
          <w:sz w:val="24"/>
          <w:szCs w:val="24"/>
        </w:rPr>
        <w:t xml:space="preserve">khó </w:t>
      </w:r>
      <w:proofErr w:type="gramStart"/>
      <w:r w:rsidR="003F14EE" w:rsidRPr="00623681">
        <w:rPr>
          <w:rFonts w:ascii="Times New Roman" w:hAnsi="Times New Roman" w:cs="Times New Roman"/>
          <w:sz w:val="24"/>
          <w:szCs w:val="24"/>
        </w:rPr>
        <w:t xml:space="preserve">tìm </w:t>
      </w:r>
      <w:r w:rsidRPr="00623681">
        <w:rPr>
          <w:rFonts w:ascii="Times New Roman" w:hAnsi="Times New Roman" w:cs="Times New Roman"/>
          <w:sz w:val="24"/>
          <w:szCs w:val="24"/>
        </w:rPr>
        <w:t xml:space="preserve"> người</w:t>
      </w:r>
      <w:proofErr w:type="gramEnd"/>
      <w:r w:rsidRPr="00623681">
        <w:rPr>
          <w:rFonts w:ascii="Times New Roman" w:hAnsi="Times New Roman" w:cs="Times New Roman"/>
          <w:sz w:val="24"/>
          <w:szCs w:val="24"/>
        </w:rPr>
        <w:t xml:space="preserve"> mua sẵn sàng cam kết về khối lượng và giá cả.</w:t>
      </w: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jc w:val="both"/>
        <w:rPr>
          <w:rFonts w:ascii="Times New Roman" w:hAnsi="Times New Roman" w:cs="Times New Roman"/>
          <w:sz w:val="24"/>
          <w:szCs w:val="24"/>
        </w:rPr>
      </w:pPr>
    </w:p>
    <w:p w:rsidR="001E2E99" w:rsidRPr="00623681" w:rsidRDefault="001E2E99" w:rsidP="00623681">
      <w:pPr>
        <w:pStyle w:val="BodyText"/>
        <w:spacing w:before="10"/>
        <w:jc w:val="both"/>
        <w:rPr>
          <w:rFonts w:ascii="Times New Roman" w:hAnsi="Times New Roman" w:cs="Times New Roman"/>
          <w:sz w:val="24"/>
          <w:szCs w:val="24"/>
        </w:rPr>
      </w:pPr>
    </w:p>
    <w:p w:rsidR="001E2E99" w:rsidRPr="001B0783" w:rsidRDefault="001B0783" w:rsidP="001B0783">
      <w:pPr>
        <w:pStyle w:val="BodyText"/>
        <w:spacing w:before="10"/>
        <w:jc w:val="right"/>
        <w:rPr>
          <w:rFonts w:ascii="Times New Roman" w:hAnsi="Times New Roman" w:cs="Times New Roman"/>
          <w:i/>
          <w:sz w:val="24"/>
          <w:szCs w:val="24"/>
        </w:rPr>
      </w:pPr>
      <w:r w:rsidRPr="001B0783">
        <w:rPr>
          <w:rFonts w:ascii="Times New Roman" w:hAnsi="Times New Roman" w:cs="Times New Roman"/>
          <w:i/>
          <w:sz w:val="24"/>
          <w:szCs w:val="24"/>
        </w:rPr>
        <w:t xml:space="preserve">Thương vụ tại Bỉ, Luxembourg và EU </w:t>
      </w:r>
      <w:r w:rsidR="008D3F01">
        <w:rPr>
          <w:rFonts w:ascii="Times New Roman" w:hAnsi="Times New Roman" w:cs="Times New Roman"/>
          <w:i/>
          <w:sz w:val="24"/>
          <w:szCs w:val="24"/>
        </w:rPr>
        <w:t>tóm tắt</w:t>
      </w:r>
      <w:r w:rsidRPr="001B0783">
        <w:rPr>
          <w:rFonts w:ascii="Times New Roman" w:hAnsi="Times New Roman" w:cs="Times New Roman"/>
          <w:i/>
          <w:sz w:val="24"/>
          <w:szCs w:val="24"/>
        </w:rPr>
        <w:t xml:space="preserve"> </w:t>
      </w:r>
      <w:proofErr w:type="gramStart"/>
      <w:r w:rsidRPr="001B0783">
        <w:rPr>
          <w:rFonts w:ascii="Times New Roman" w:hAnsi="Times New Roman" w:cs="Times New Roman"/>
          <w:i/>
          <w:sz w:val="24"/>
          <w:szCs w:val="24"/>
        </w:rPr>
        <w:t>theo</w:t>
      </w:r>
      <w:proofErr w:type="gramEnd"/>
      <w:r w:rsidRPr="001B0783">
        <w:rPr>
          <w:rFonts w:ascii="Times New Roman" w:hAnsi="Times New Roman" w:cs="Times New Roman"/>
          <w:i/>
          <w:sz w:val="24"/>
          <w:szCs w:val="24"/>
        </w:rPr>
        <w:t xml:space="preserve"> tài liệu của CBI.EU</w:t>
      </w:r>
    </w:p>
    <w:p w:rsidR="001E2E99" w:rsidRPr="00623681" w:rsidRDefault="001E2E99" w:rsidP="001B0783">
      <w:pPr>
        <w:pStyle w:val="BodyText"/>
        <w:spacing w:before="10"/>
        <w:jc w:val="right"/>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p w:rsidR="0044156C" w:rsidRPr="00623681" w:rsidRDefault="0044156C" w:rsidP="00623681">
      <w:pPr>
        <w:pStyle w:val="BodyText"/>
        <w:jc w:val="both"/>
        <w:rPr>
          <w:rFonts w:ascii="Times New Roman" w:hAnsi="Times New Roman" w:cs="Times New Roman"/>
          <w:sz w:val="24"/>
          <w:szCs w:val="24"/>
        </w:rPr>
      </w:pPr>
    </w:p>
    <w:sectPr w:rsidR="0044156C" w:rsidRPr="00623681">
      <w:pgSz w:w="11910" w:h="16840"/>
      <w:pgMar w:top="880" w:right="74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jaVu Sans Condensed">
    <w:altName w:val="Arial"/>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4E38"/>
    <w:multiLevelType w:val="hybridMultilevel"/>
    <w:tmpl w:val="08248674"/>
    <w:lvl w:ilvl="0" w:tplc="92A8C952">
      <w:start w:val="1"/>
      <w:numFmt w:val="decimal"/>
      <w:lvlText w:val="%1."/>
      <w:lvlJc w:val="left"/>
      <w:pPr>
        <w:ind w:left="668" w:hanging="385"/>
      </w:pPr>
      <w:rPr>
        <w:rFonts w:ascii="DejaVu Sans Condensed" w:eastAsia="DejaVu Sans Condensed" w:hAnsi="DejaVu Sans Condensed" w:cs="DejaVu Sans Condensed" w:hint="default"/>
        <w:b/>
        <w:bCs/>
        <w:color w:val="525252"/>
        <w:spacing w:val="-1"/>
        <w:w w:val="100"/>
        <w:sz w:val="30"/>
        <w:szCs w:val="30"/>
        <w:lang w:val="en-US" w:eastAsia="en-US" w:bidi="ar-SA"/>
      </w:rPr>
    </w:lvl>
    <w:lvl w:ilvl="1" w:tplc="079AE2AC">
      <w:numFmt w:val="bullet"/>
      <w:lvlText w:val="•"/>
      <w:lvlJc w:val="left"/>
      <w:pPr>
        <w:ind w:left="1775" w:hanging="385"/>
      </w:pPr>
      <w:rPr>
        <w:rFonts w:hint="default"/>
        <w:lang w:val="en-US" w:eastAsia="en-US" w:bidi="ar-SA"/>
      </w:rPr>
    </w:lvl>
    <w:lvl w:ilvl="2" w:tplc="8DC65814">
      <w:numFmt w:val="bullet"/>
      <w:lvlText w:val="•"/>
      <w:lvlJc w:val="left"/>
      <w:pPr>
        <w:ind w:left="2768" w:hanging="385"/>
      </w:pPr>
      <w:rPr>
        <w:rFonts w:hint="default"/>
        <w:lang w:val="en-US" w:eastAsia="en-US" w:bidi="ar-SA"/>
      </w:rPr>
    </w:lvl>
    <w:lvl w:ilvl="3" w:tplc="8042FF64">
      <w:numFmt w:val="bullet"/>
      <w:lvlText w:val="•"/>
      <w:lvlJc w:val="left"/>
      <w:pPr>
        <w:ind w:left="3760" w:hanging="385"/>
      </w:pPr>
      <w:rPr>
        <w:rFonts w:hint="default"/>
        <w:lang w:val="en-US" w:eastAsia="en-US" w:bidi="ar-SA"/>
      </w:rPr>
    </w:lvl>
    <w:lvl w:ilvl="4" w:tplc="53E29FC4">
      <w:numFmt w:val="bullet"/>
      <w:lvlText w:val="•"/>
      <w:lvlJc w:val="left"/>
      <w:pPr>
        <w:ind w:left="4753" w:hanging="385"/>
      </w:pPr>
      <w:rPr>
        <w:rFonts w:hint="default"/>
        <w:lang w:val="en-US" w:eastAsia="en-US" w:bidi="ar-SA"/>
      </w:rPr>
    </w:lvl>
    <w:lvl w:ilvl="5" w:tplc="B9603AB8">
      <w:numFmt w:val="bullet"/>
      <w:lvlText w:val="•"/>
      <w:lvlJc w:val="left"/>
      <w:pPr>
        <w:ind w:left="5745" w:hanging="385"/>
      </w:pPr>
      <w:rPr>
        <w:rFonts w:hint="default"/>
        <w:lang w:val="en-US" w:eastAsia="en-US" w:bidi="ar-SA"/>
      </w:rPr>
    </w:lvl>
    <w:lvl w:ilvl="6" w:tplc="F1F03DFE">
      <w:numFmt w:val="bullet"/>
      <w:lvlText w:val="•"/>
      <w:lvlJc w:val="left"/>
      <w:pPr>
        <w:ind w:left="6738" w:hanging="385"/>
      </w:pPr>
      <w:rPr>
        <w:rFonts w:hint="default"/>
        <w:lang w:val="en-US" w:eastAsia="en-US" w:bidi="ar-SA"/>
      </w:rPr>
    </w:lvl>
    <w:lvl w:ilvl="7" w:tplc="8FA8CDA4">
      <w:numFmt w:val="bullet"/>
      <w:lvlText w:val="•"/>
      <w:lvlJc w:val="left"/>
      <w:pPr>
        <w:ind w:left="7730" w:hanging="385"/>
      </w:pPr>
      <w:rPr>
        <w:rFonts w:hint="default"/>
        <w:lang w:val="en-US" w:eastAsia="en-US" w:bidi="ar-SA"/>
      </w:rPr>
    </w:lvl>
    <w:lvl w:ilvl="8" w:tplc="97F8762C">
      <w:numFmt w:val="bullet"/>
      <w:lvlText w:val="•"/>
      <w:lvlJc w:val="left"/>
      <w:pPr>
        <w:ind w:left="8723" w:hanging="385"/>
      </w:pPr>
      <w:rPr>
        <w:rFonts w:hint="default"/>
        <w:lang w:val="en-US" w:eastAsia="en-US" w:bidi="ar-SA"/>
      </w:rPr>
    </w:lvl>
  </w:abstractNum>
  <w:abstractNum w:abstractNumId="1">
    <w:nsid w:val="09A51EE3"/>
    <w:multiLevelType w:val="hybridMultilevel"/>
    <w:tmpl w:val="30F8E07A"/>
    <w:lvl w:ilvl="0" w:tplc="2FFE8D6E">
      <w:start w:val="1"/>
      <w:numFmt w:val="decimal"/>
      <w:lvlText w:val="%1."/>
      <w:lvlJc w:val="left"/>
      <w:pPr>
        <w:ind w:left="410" w:hanging="282"/>
      </w:pPr>
      <w:rPr>
        <w:rFonts w:ascii="DejaVu Sans Condensed" w:eastAsia="DejaVu Sans Condensed" w:hAnsi="DejaVu Sans Condensed" w:cs="DejaVu Sans Condensed" w:hint="default"/>
        <w:color w:val="525252"/>
        <w:spacing w:val="-5"/>
        <w:w w:val="100"/>
        <w:sz w:val="20"/>
        <w:szCs w:val="20"/>
        <w:lang w:val="en-US" w:eastAsia="en-US" w:bidi="ar-SA"/>
      </w:rPr>
    </w:lvl>
    <w:lvl w:ilvl="1" w:tplc="50B6B410">
      <w:numFmt w:val="bullet"/>
      <w:lvlText w:val="•"/>
      <w:lvlJc w:val="left"/>
      <w:pPr>
        <w:ind w:left="1420" w:hanging="282"/>
      </w:pPr>
      <w:rPr>
        <w:rFonts w:hint="default"/>
        <w:lang w:val="en-US" w:eastAsia="en-US" w:bidi="ar-SA"/>
      </w:rPr>
    </w:lvl>
    <w:lvl w:ilvl="2" w:tplc="46383E8A">
      <w:numFmt w:val="bullet"/>
      <w:lvlText w:val="•"/>
      <w:lvlJc w:val="left"/>
      <w:pPr>
        <w:ind w:left="2421" w:hanging="282"/>
      </w:pPr>
      <w:rPr>
        <w:rFonts w:hint="default"/>
        <w:lang w:val="en-US" w:eastAsia="en-US" w:bidi="ar-SA"/>
      </w:rPr>
    </w:lvl>
    <w:lvl w:ilvl="3" w:tplc="B9F2FDE2">
      <w:numFmt w:val="bullet"/>
      <w:lvlText w:val="•"/>
      <w:lvlJc w:val="left"/>
      <w:pPr>
        <w:ind w:left="3421" w:hanging="282"/>
      </w:pPr>
      <w:rPr>
        <w:rFonts w:hint="default"/>
        <w:lang w:val="en-US" w:eastAsia="en-US" w:bidi="ar-SA"/>
      </w:rPr>
    </w:lvl>
    <w:lvl w:ilvl="4" w:tplc="5428DDC2">
      <w:numFmt w:val="bullet"/>
      <w:lvlText w:val="•"/>
      <w:lvlJc w:val="left"/>
      <w:pPr>
        <w:ind w:left="4422" w:hanging="282"/>
      </w:pPr>
      <w:rPr>
        <w:rFonts w:hint="default"/>
        <w:lang w:val="en-US" w:eastAsia="en-US" w:bidi="ar-SA"/>
      </w:rPr>
    </w:lvl>
    <w:lvl w:ilvl="5" w:tplc="1D90A2BC">
      <w:numFmt w:val="bullet"/>
      <w:lvlText w:val="•"/>
      <w:lvlJc w:val="left"/>
      <w:pPr>
        <w:ind w:left="5422" w:hanging="282"/>
      </w:pPr>
      <w:rPr>
        <w:rFonts w:hint="default"/>
        <w:lang w:val="en-US" w:eastAsia="en-US" w:bidi="ar-SA"/>
      </w:rPr>
    </w:lvl>
    <w:lvl w:ilvl="6" w:tplc="B4D6EED0">
      <w:numFmt w:val="bullet"/>
      <w:lvlText w:val="•"/>
      <w:lvlJc w:val="left"/>
      <w:pPr>
        <w:ind w:left="6423" w:hanging="282"/>
      </w:pPr>
      <w:rPr>
        <w:rFonts w:hint="default"/>
        <w:lang w:val="en-US" w:eastAsia="en-US" w:bidi="ar-SA"/>
      </w:rPr>
    </w:lvl>
    <w:lvl w:ilvl="7" w:tplc="60CAABBE">
      <w:numFmt w:val="bullet"/>
      <w:lvlText w:val="•"/>
      <w:lvlJc w:val="left"/>
      <w:pPr>
        <w:ind w:left="7423" w:hanging="282"/>
      </w:pPr>
      <w:rPr>
        <w:rFonts w:hint="default"/>
        <w:lang w:val="en-US" w:eastAsia="en-US" w:bidi="ar-SA"/>
      </w:rPr>
    </w:lvl>
    <w:lvl w:ilvl="8" w:tplc="422A9668">
      <w:numFmt w:val="bullet"/>
      <w:lvlText w:val="•"/>
      <w:lvlJc w:val="left"/>
      <w:pPr>
        <w:ind w:left="8424" w:hanging="282"/>
      </w:pPr>
      <w:rPr>
        <w:rFonts w:hint="default"/>
        <w:lang w:val="en-US" w:eastAsia="en-US" w:bidi="ar-SA"/>
      </w:rPr>
    </w:lvl>
  </w:abstractNum>
  <w:abstractNum w:abstractNumId="2">
    <w:nsid w:val="0BF438F2"/>
    <w:multiLevelType w:val="hybridMultilevel"/>
    <w:tmpl w:val="97760A86"/>
    <w:lvl w:ilvl="0" w:tplc="2882839C">
      <w:start w:val="1"/>
      <w:numFmt w:val="bullet"/>
      <w:lvlText w:val="-"/>
      <w:lvlJc w:val="left"/>
      <w:pPr>
        <w:ind w:left="470" w:hanging="360"/>
      </w:pPr>
      <w:rPr>
        <w:rFonts w:ascii="DejaVu Sans Condensed" w:eastAsia="DejaVu Sans Condensed" w:hAnsi="DejaVu Sans Condensed" w:cs="DejaVu Sans Condensed" w:hint="default"/>
      </w:rPr>
    </w:lvl>
    <w:lvl w:ilvl="1" w:tplc="20000003" w:tentative="1">
      <w:start w:val="1"/>
      <w:numFmt w:val="bullet"/>
      <w:lvlText w:val="o"/>
      <w:lvlJc w:val="left"/>
      <w:pPr>
        <w:ind w:left="1190" w:hanging="360"/>
      </w:pPr>
      <w:rPr>
        <w:rFonts w:ascii="Courier New" w:hAnsi="Courier New" w:cs="Courier New" w:hint="default"/>
      </w:rPr>
    </w:lvl>
    <w:lvl w:ilvl="2" w:tplc="20000005" w:tentative="1">
      <w:start w:val="1"/>
      <w:numFmt w:val="bullet"/>
      <w:lvlText w:val=""/>
      <w:lvlJc w:val="left"/>
      <w:pPr>
        <w:ind w:left="1910" w:hanging="360"/>
      </w:pPr>
      <w:rPr>
        <w:rFonts w:ascii="Wingdings" w:hAnsi="Wingdings" w:hint="default"/>
      </w:rPr>
    </w:lvl>
    <w:lvl w:ilvl="3" w:tplc="20000001" w:tentative="1">
      <w:start w:val="1"/>
      <w:numFmt w:val="bullet"/>
      <w:lvlText w:val=""/>
      <w:lvlJc w:val="left"/>
      <w:pPr>
        <w:ind w:left="2630" w:hanging="360"/>
      </w:pPr>
      <w:rPr>
        <w:rFonts w:ascii="Symbol" w:hAnsi="Symbol" w:hint="default"/>
      </w:rPr>
    </w:lvl>
    <w:lvl w:ilvl="4" w:tplc="20000003" w:tentative="1">
      <w:start w:val="1"/>
      <w:numFmt w:val="bullet"/>
      <w:lvlText w:val="o"/>
      <w:lvlJc w:val="left"/>
      <w:pPr>
        <w:ind w:left="3350" w:hanging="360"/>
      </w:pPr>
      <w:rPr>
        <w:rFonts w:ascii="Courier New" w:hAnsi="Courier New" w:cs="Courier New" w:hint="default"/>
      </w:rPr>
    </w:lvl>
    <w:lvl w:ilvl="5" w:tplc="20000005" w:tentative="1">
      <w:start w:val="1"/>
      <w:numFmt w:val="bullet"/>
      <w:lvlText w:val=""/>
      <w:lvlJc w:val="left"/>
      <w:pPr>
        <w:ind w:left="4070" w:hanging="360"/>
      </w:pPr>
      <w:rPr>
        <w:rFonts w:ascii="Wingdings" w:hAnsi="Wingdings" w:hint="default"/>
      </w:rPr>
    </w:lvl>
    <w:lvl w:ilvl="6" w:tplc="20000001" w:tentative="1">
      <w:start w:val="1"/>
      <w:numFmt w:val="bullet"/>
      <w:lvlText w:val=""/>
      <w:lvlJc w:val="left"/>
      <w:pPr>
        <w:ind w:left="4790" w:hanging="360"/>
      </w:pPr>
      <w:rPr>
        <w:rFonts w:ascii="Symbol" w:hAnsi="Symbol" w:hint="default"/>
      </w:rPr>
    </w:lvl>
    <w:lvl w:ilvl="7" w:tplc="20000003" w:tentative="1">
      <w:start w:val="1"/>
      <w:numFmt w:val="bullet"/>
      <w:lvlText w:val="o"/>
      <w:lvlJc w:val="left"/>
      <w:pPr>
        <w:ind w:left="5510" w:hanging="360"/>
      </w:pPr>
      <w:rPr>
        <w:rFonts w:ascii="Courier New" w:hAnsi="Courier New" w:cs="Courier New" w:hint="default"/>
      </w:rPr>
    </w:lvl>
    <w:lvl w:ilvl="8" w:tplc="20000005" w:tentative="1">
      <w:start w:val="1"/>
      <w:numFmt w:val="bullet"/>
      <w:lvlText w:val=""/>
      <w:lvlJc w:val="left"/>
      <w:pPr>
        <w:ind w:left="6230" w:hanging="360"/>
      </w:pPr>
      <w:rPr>
        <w:rFonts w:ascii="Wingdings" w:hAnsi="Wingdings" w:hint="default"/>
      </w:rPr>
    </w:lvl>
  </w:abstractNum>
  <w:abstractNum w:abstractNumId="3">
    <w:nsid w:val="3E685CE3"/>
    <w:multiLevelType w:val="hybridMultilevel"/>
    <w:tmpl w:val="8FCC1B16"/>
    <w:lvl w:ilvl="0" w:tplc="829C10CA">
      <w:numFmt w:val="bullet"/>
      <w:lvlText w:val="•"/>
      <w:lvlJc w:val="left"/>
      <w:pPr>
        <w:ind w:left="157" w:hanging="221"/>
      </w:pPr>
      <w:rPr>
        <w:rFonts w:ascii="DejaVu Sans Condensed" w:eastAsia="DejaVu Sans Condensed" w:hAnsi="DejaVu Sans Condensed" w:cs="DejaVu Sans Condensed" w:hint="default"/>
        <w:color w:val="525252"/>
        <w:spacing w:val="-1"/>
        <w:w w:val="100"/>
        <w:sz w:val="27"/>
        <w:szCs w:val="27"/>
        <w:lang w:val="en-US" w:eastAsia="en-US" w:bidi="ar-SA"/>
      </w:rPr>
    </w:lvl>
    <w:lvl w:ilvl="1" w:tplc="5A04CCC0">
      <w:numFmt w:val="bullet"/>
      <w:lvlText w:val="•"/>
      <w:lvlJc w:val="left"/>
      <w:pPr>
        <w:ind w:left="761" w:hanging="221"/>
      </w:pPr>
      <w:rPr>
        <w:rFonts w:hint="default"/>
        <w:lang w:val="en-US" w:eastAsia="en-US" w:bidi="ar-SA"/>
      </w:rPr>
    </w:lvl>
    <w:lvl w:ilvl="2" w:tplc="99E0BB0E">
      <w:numFmt w:val="bullet"/>
      <w:lvlText w:val="•"/>
      <w:lvlJc w:val="left"/>
      <w:pPr>
        <w:ind w:left="1363" w:hanging="221"/>
      </w:pPr>
      <w:rPr>
        <w:rFonts w:hint="default"/>
        <w:lang w:val="en-US" w:eastAsia="en-US" w:bidi="ar-SA"/>
      </w:rPr>
    </w:lvl>
    <w:lvl w:ilvl="3" w:tplc="BA7A56D0">
      <w:numFmt w:val="bullet"/>
      <w:lvlText w:val="•"/>
      <w:lvlJc w:val="left"/>
      <w:pPr>
        <w:ind w:left="1964" w:hanging="221"/>
      </w:pPr>
      <w:rPr>
        <w:rFonts w:hint="default"/>
        <w:lang w:val="en-US" w:eastAsia="en-US" w:bidi="ar-SA"/>
      </w:rPr>
    </w:lvl>
    <w:lvl w:ilvl="4" w:tplc="DCA2F100">
      <w:numFmt w:val="bullet"/>
      <w:lvlText w:val="•"/>
      <w:lvlJc w:val="left"/>
      <w:pPr>
        <w:ind w:left="2566" w:hanging="221"/>
      </w:pPr>
      <w:rPr>
        <w:rFonts w:hint="default"/>
        <w:lang w:val="en-US" w:eastAsia="en-US" w:bidi="ar-SA"/>
      </w:rPr>
    </w:lvl>
    <w:lvl w:ilvl="5" w:tplc="23C22296">
      <w:numFmt w:val="bullet"/>
      <w:lvlText w:val="•"/>
      <w:lvlJc w:val="left"/>
      <w:pPr>
        <w:ind w:left="3167" w:hanging="221"/>
      </w:pPr>
      <w:rPr>
        <w:rFonts w:hint="default"/>
        <w:lang w:val="en-US" w:eastAsia="en-US" w:bidi="ar-SA"/>
      </w:rPr>
    </w:lvl>
    <w:lvl w:ilvl="6" w:tplc="48DA31C0">
      <w:numFmt w:val="bullet"/>
      <w:lvlText w:val="•"/>
      <w:lvlJc w:val="left"/>
      <w:pPr>
        <w:ind w:left="3769" w:hanging="221"/>
      </w:pPr>
      <w:rPr>
        <w:rFonts w:hint="default"/>
        <w:lang w:val="en-US" w:eastAsia="en-US" w:bidi="ar-SA"/>
      </w:rPr>
    </w:lvl>
    <w:lvl w:ilvl="7" w:tplc="E552FF08">
      <w:numFmt w:val="bullet"/>
      <w:lvlText w:val="•"/>
      <w:lvlJc w:val="left"/>
      <w:pPr>
        <w:ind w:left="4370" w:hanging="221"/>
      </w:pPr>
      <w:rPr>
        <w:rFonts w:hint="default"/>
        <w:lang w:val="en-US" w:eastAsia="en-US" w:bidi="ar-SA"/>
      </w:rPr>
    </w:lvl>
    <w:lvl w:ilvl="8" w:tplc="684CB88A">
      <w:numFmt w:val="bullet"/>
      <w:lvlText w:val="•"/>
      <w:lvlJc w:val="left"/>
      <w:pPr>
        <w:ind w:left="4972" w:hanging="221"/>
      </w:pPr>
      <w:rPr>
        <w:rFonts w:hint="default"/>
        <w:lang w:val="en-US" w:eastAsia="en-US" w:bidi="ar-SA"/>
      </w:rPr>
    </w:lvl>
  </w:abstractNum>
  <w:abstractNum w:abstractNumId="4">
    <w:nsid w:val="3EFA3834"/>
    <w:multiLevelType w:val="hybridMultilevel"/>
    <w:tmpl w:val="A574F1E8"/>
    <w:lvl w:ilvl="0" w:tplc="03120CC6">
      <w:numFmt w:val="bullet"/>
      <w:lvlText w:val="•"/>
      <w:lvlJc w:val="left"/>
      <w:pPr>
        <w:ind w:left="157" w:hanging="221"/>
      </w:pPr>
      <w:rPr>
        <w:rFonts w:ascii="DejaVu Sans Condensed" w:eastAsia="DejaVu Sans Condensed" w:hAnsi="DejaVu Sans Condensed" w:cs="DejaVu Sans Condensed" w:hint="default"/>
        <w:color w:val="525252"/>
        <w:spacing w:val="-1"/>
        <w:w w:val="100"/>
        <w:sz w:val="27"/>
        <w:szCs w:val="27"/>
        <w:lang w:val="en-US" w:eastAsia="en-US" w:bidi="ar-SA"/>
      </w:rPr>
    </w:lvl>
    <w:lvl w:ilvl="1" w:tplc="633EE14E">
      <w:numFmt w:val="bullet"/>
      <w:lvlText w:val="•"/>
      <w:lvlJc w:val="left"/>
      <w:pPr>
        <w:ind w:left="761" w:hanging="221"/>
      </w:pPr>
      <w:rPr>
        <w:rFonts w:hint="default"/>
        <w:lang w:val="en-US" w:eastAsia="en-US" w:bidi="ar-SA"/>
      </w:rPr>
    </w:lvl>
    <w:lvl w:ilvl="2" w:tplc="EF5C3258">
      <w:numFmt w:val="bullet"/>
      <w:lvlText w:val="•"/>
      <w:lvlJc w:val="left"/>
      <w:pPr>
        <w:ind w:left="1363" w:hanging="221"/>
      </w:pPr>
      <w:rPr>
        <w:rFonts w:hint="default"/>
        <w:lang w:val="en-US" w:eastAsia="en-US" w:bidi="ar-SA"/>
      </w:rPr>
    </w:lvl>
    <w:lvl w:ilvl="3" w:tplc="B07ABF16">
      <w:numFmt w:val="bullet"/>
      <w:lvlText w:val="•"/>
      <w:lvlJc w:val="left"/>
      <w:pPr>
        <w:ind w:left="1964" w:hanging="221"/>
      </w:pPr>
      <w:rPr>
        <w:rFonts w:hint="default"/>
        <w:lang w:val="en-US" w:eastAsia="en-US" w:bidi="ar-SA"/>
      </w:rPr>
    </w:lvl>
    <w:lvl w:ilvl="4" w:tplc="4E2A21F8">
      <w:numFmt w:val="bullet"/>
      <w:lvlText w:val="•"/>
      <w:lvlJc w:val="left"/>
      <w:pPr>
        <w:ind w:left="2566" w:hanging="221"/>
      </w:pPr>
      <w:rPr>
        <w:rFonts w:hint="default"/>
        <w:lang w:val="en-US" w:eastAsia="en-US" w:bidi="ar-SA"/>
      </w:rPr>
    </w:lvl>
    <w:lvl w:ilvl="5" w:tplc="9886EE04">
      <w:numFmt w:val="bullet"/>
      <w:lvlText w:val="•"/>
      <w:lvlJc w:val="left"/>
      <w:pPr>
        <w:ind w:left="3167" w:hanging="221"/>
      </w:pPr>
      <w:rPr>
        <w:rFonts w:hint="default"/>
        <w:lang w:val="en-US" w:eastAsia="en-US" w:bidi="ar-SA"/>
      </w:rPr>
    </w:lvl>
    <w:lvl w:ilvl="6" w:tplc="B804FFDE">
      <w:numFmt w:val="bullet"/>
      <w:lvlText w:val="•"/>
      <w:lvlJc w:val="left"/>
      <w:pPr>
        <w:ind w:left="3769" w:hanging="221"/>
      </w:pPr>
      <w:rPr>
        <w:rFonts w:hint="default"/>
        <w:lang w:val="en-US" w:eastAsia="en-US" w:bidi="ar-SA"/>
      </w:rPr>
    </w:lvl>
    <w:lvl w:ilvl="7" w:tplc="82F0D568">
      <w:numFmt w:val="bullet"/>
      <w:lvlText w:val="•"/>
      <w:lvlJc w:val="left"/>
      <w:pPr>
        <w:ind w:left="4370" w:hanging="221"/>
      </w:pPr>
      <w:rPr>
        <w:rFonts w:hint="default"/>
        <w:lang w:val="en-US" w:eastAsia="en-US" w:bidi="ar-SA"/>
      </w:rPr>
    </w:lvl>
    <w:lvl w:ilvl="8" w:tplc="99C46490">
      <w:numFmt w:val="bullet"/>
      <w:lvlText w:val="•"/>
      <w:lvlJc w:val="left"/>
      <w:pPr>
        <w:ind w:left="4972" w:hanging="221"/>
      </w:pPr>
      <w:rPr>
        <w:rFonts w:hint="default"/>
        <w:lang w:val="en-US" w:eastAsia="en-US" w:bidi="ar-SA"/>
      </w:rPr>
    </w:lvl>
  </w:abstractNum>
  <w:abstractNum w:abstractNumId="5">
    <w:nsid w:val="69151859"/>
    <w:multiLevelType w:val="hybridMultilevel"/>
    <w:tmpl w:val="80723128"/>
    <w:lvl w:ilvl="0" w:tplc="5C4AF278">
      <w:start w:val="1"/>
      <w:numFmt w:val="decimal"/>
      <w:lvlText w:val="%1."/>
      <w:lvlJc w:val="left"/>
      <w:pPr>
        <w:ind w:left="410" w:hanging="282"/>
      </w:pPr>
      <w:rPr>
        <w:rFonts w:ascii="DejaVu Sans Condensed" w:eastAsia="DejaVu Sans Condensed" w:hAnsi="DejaVu Sans Condensed" w:cs="DejaVu Sans Condensed" w:hint="default"/>
        <w:color w:val="525252"/>
        <w:spacing w:val="-5"/>
        <w:w w:val="100"/>
        <w:sz w:val="20"/>
        <w:szCs w:val="20"/>
        <w:lang w:val="en-US" w:eastAsia="en-US" w:bidi="ar-SA"/>
      </w:rPr>
    </w:lvl>
    <w:lvl w:ilvl="1" w:tplc="84CAE290">
      <w:numFmt w:val="bullet"/>
      <w:lvlText w:val="•"/>
      <w:lvlJc w:val="left"/>
      <w:pPr>
        <w:ind w:left="1420" w:hanging="282"/>
      </w:pPr>
      <w:rPr>
        <w:rFonts w:hint="default"/>
        <w:lang w:val="en-US" w:eastAsia="en-US" w:bidi="ar-SA"/>
      </w:rPr>
    </w:lvl>
    <w:lvl w:ilvl="2" w:tplc="3F5AB4F2">
      <w:numFmt w:val="bullet"/>
      <w:lvlText w:val="•"/>
      <w:lvlJc w:val="left"/>
      <w:pPr>
        <w:ind w:left="2421" w:hanging="282"/>
      </w:pPr>
      <w:rPr>
        <w:rFonts w:hint="default"/>
        <w:lang w:val="en-US" w:eastAsia="en-US" w:bidi="ar-SA"/>
      </w:rPr>
    </w:lvl>
    <w:lvl w:ilvl="3" w:tplc="608E8E3E">
      <w:numFmt w:val="bullet"/>
      <w:lvlText w:val="•"/>
      <w:lvlJc w:val="left"/>
      <w:pPr>
        <w:ind w:left="3421" w:hanging="282"/>
      </w:pPr>
      <w:rPr>
        <w:rFonts w:hint="default"/>
        <w:lang w:val="en-US" w:eastAsia="en-US" w:bidi="ar-SA"/>
      </w:rPr>
    </w:lvl>
    <w:lvl w:ilvl="4" w:tplc="628E6B9A">
      <w:numFmt w:val="bullet"/>
      <w:lvlText w:val="•"/>
      <w:lvlJc w:val="left"/>
      <w:pPr>
        <w:ind w:left="4422" w:hanging="282"/>
      </w:pPr>
      <w:rPr>
        <w:rFonts w:hint="default"/>
        <w:lang w:val="en-US" w:eastAsia="en-US" w:bidi="ar-SA"/>
      </w:rPr>
    </w:lvl>
    <w:lvl w:ilvl="5" w:tplc="5B0AF0A6">
      <w:numFmt w:val="bullet"/>
      <w:lvlText w:val="•"/>
      <w:lvlJc w:val="left"/>
      <w:pPr>
        <w:ind w:left="5422" w:hanging="282"/>
      </w:pPr>
      <w:rPr>
        <w:rFonts w:hint="default"/>
        <w:lang w:val="en-US" w:eastAsia="en-US" w:bidi="ar-SA"/>
      </w:rPr>
    </w:lvl>
    <w:lvl w:ilvl="6" w:tplc="C19AA240">
      <w:numFmt w:val="bullet"/>
      <w:lvlText w:val="•"/>
      <w:lvlJc w:val="left"/>
      <w:pPr>
        <w:ind w:left="6423" w:hanging="282"/>
      </w:pPr>
      <w:rPr>
        <w:rFonts w:hint="default"/>
        <w:lang w:val="en-US" w:eastAsia="en-US" w:bidi="ar-SA"/>
      </w:rPr>
    </w:lvl>
    <w:lvl w:ilvl="7" w:tplc="15805592">
      <w:numFmt w:val="bullet"/>
      <w:lvlText w:val="•"/>
      <w:lvlJc w:val="left"/>
      <w:pPr>
        <w:ind w:left="7423" w:hanging="282"/>
      </w:pPr>
      <w:rPr>
        <w:rFonts w:hint="default"/>
        <w:lang w:val="en-US" w:eastAsia="en-US" w:bidi="ar-SA"/>
      </w:rPr>
    </w:lvl>
    <w:lvl w:ilvl="8" w:tplc="4EE63376">
      <w:numFmt w:val="bullet"/>
      <w:lvlText w:val="•"/>
      <w:lvlJc w:val="left"/>
      <w:pPr>
        <w:ind w:left="8424" w:hanging="282"/>
      </w:pPr>
      <w:rPr>
        <w:rFonts w:hint="default"/>
        <w:lang w:val="en-US" w:eastAsia="en-US" w:bidi="ar-SA"/>
      </w:rPr>
    </w:lvl>
  </w:abstractNum>
  <w:num w:numId="1">
    <w:abstractNumId w:val="5"/>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56C"/>
    <w:rsid w:val="000416B4"/>
    <w:rsid w:val="00095CC0"/>
    <w:rsid w:val="00112D6E"/>
    <w:rsid w:val="001B0783"/>
    <w:rsid w:val="001E2E99"/>
    <w:rsid w:val="002E1D2F"/>
    <w:rsid w:val="002E4E87"/>
    <w:rsid w:val="003F14EE"/>
    <w:rsid w:val="00425D02"/>
    <w:rsid w:val="0044156C"/>
    <w:rsid w:val="005050F3"/>
    <w:rsid w:val="00623681"/>
    <w:rsid w:val="00682E51"/>
    <w:rsid w:val="00761FD5"/>
    <w:rsid w:val="008635BB"/>
    <w:rsid w:val="008D3F01"/>
    <w:rsid w:val="00966455"/>
    <w:rsid w:val="00C877C2"/>
    <w:rsid w:val="00E01540"/>
    <w:rsid w:val="00E239BD"/>
    <w:rsid w:val="00E712E3"/>
    <w:rsid w:val="00EB0ED4"/>
    <w:rsid w:val="00F54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DejaVu Sans Condensed" w:eastAsia="DejaVu Sans Condensed" w:hAnsi="DejaVu Sans Condensed" w:cs="DejaVu Sans Condensed"/>
    </w:rPr>
  </w:style>
  <w:style w:type="paragraph" w:styleId="Heading1">
    <w:name w:val="heading 1"/>
    <w:basedOn w:val="Normal"/>
    <w:uiPriority w:val="1"/>
    <w:qFormat/>
    <w:pPr>
      <w:ind w:left="110"/>
      <w:outlineLvl w:val="0"/>
    </w:pPr>
    <w:rPr>
      <w:b/>
      <w:bCs/>
      <w:sz w:val="30"/>
      <w:szCs w:val="30"/>
    </w:rPr>
  </w:style>
  <w:style w:type="paragraph" w:styleId="Heading2">
    <w:name w:val="heading 2"/>
    <w:basedOn w:val="Normal"/>
    <w:uiPriority w:val="1"/>
    <w:qFormat/>
    <w:pPr>
      <w:spacing w:before="100"/>
      <w:ind w:left="110"/>
      <w:outlineLvl w:val="1"/>
    </w:pPr>
    <w:rPr>
      <w:b/>
      <w:bCs/>
      <w:sz w:val="26"/>
      <w:szCs w:val="26"/>
    </w:rPr>
  </w:style>
  <w:style w:type="paragraph" w:styleId="Heading3">
    <w:name w:val="heading 3"/>
    <w:basedOn w:val="Normal"/>
    <w:uiPriority w:val="1"/>
    <w:qFormat/>
    <w:pPr>
      <w:ind w:left="11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10" w:hanging="283"/>
    </w:pPr>
  </w:style>
  <w:style w:type="paragraph" w:customStyle="1" w:styleId="TableParagraph">
    <w:name w:val="Table Paragraph"/>
    <w:basedOn w:val="Normal"/>
    <w:uiPriority w:val="1"/>
    <w:qFormat/>
    <w:pPr>
      <w:spacing w:before="154"/>
      <w:ind w:left="157"/>
    </w:pPr>
  </w:style>
  <w:style w:type="paragraph" w:styleId="BalloonText">
    <w:name w:val="Balloon Text"/>
    <w:basedOn w:val="Normal"/>
    <w:link w:val="BalloonTextChar"/>
    <w:uiPriority w:val="99"/>
    <w:semiHidden/>
    <w:unhideWhenUsed/>
    <w:rsid w:val="008D3F01"/>
    <w:rPr>
      <w:rFonts w:ascii="Tahoma" w:hAnsi="Tahoma" w:cs="Tahoma"/>
      <w:sz w:val="16"/>
      <w:szCs w:val="16"/>
    </w:rPr>
  </w:style>
  <w:style w:type="character" w:customStyle="1" w:styleId="BalloonTextChar">
    <w:name w:val="Balloon Text Char"/>
    <w:basedOn w:val="DefaultParagraphFont"/>
    <w:link w:val="BalloonText"/>
    <w:uiPriority w:val="99"/>
    <w:semiHidden/>
    <w:rsid w:val="008D3F01"/>
    <w:rPr>
      <w:rFonts w:ascii="Tahoma" w:eastAsia="DejaVu Sans Condensed"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DejaVu Sans Condensed" w:eastAsia="DejaVu Sans Condensed" w:hAnsi="DejaVu Sans Condensed" w:cs="DejaVu Sans Condensed"/>
    </w:rPr>
  </w:style>
  <w:style w:type="paragraph" w:styleId="Heading1">
    <w:name w:val="heading 1"/>
    <w:basedOn w:val="Normal"/>
    <w:uiPriority w:val="1"/>
    <w:qFormat/>
    <w:pPr>
      <w:ind w:left="110"/>
      <w:outlineLvl w:val="0"/>
    </w:pPr>
    <w:rPr>
      <w:b/>
      <w:bCs/>
      <w:sz w:val="30"/>
      <w:szCs w:val="30"/>
    </w:rPr>
  </w:style>
  <w:style w:type="paragraph" w:styleId="Heading2">
    <w:name w:val="heading 2"/>
    <w:basedOn w:val="Normal"/>
    <w:uiPriority w:val="1"/>
    <w:qFormat/>
    <w:pPr>
      <w:spacing w:before="100"/>
      <w:ind w:left="110"/>
      <w:outlineLvl w:val="1"/>
    </w:pPr>
    <w:rPr>
      <w:b/>
      <w:bCs/>
      <w:sz w:val="26"/>
      <w:szCs w:val="26"/>
    </w:rPr>
  </w:style>
  <w:style w:type="paragraph" w:styleId="Heading3">
    <w:name w:val="heading 3"/>
    <w:basedOn w:val="Normal"/>
    <w:uiPriority w:val="1"/>
    <w:qFormat/>
    <w:pPr>
      <w:ind w:left="11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10" w:hanging="283"/>
    </w:pPr>
  </w:style>
  <w:style w:type="paragraph" w:customStyle="1" w:styleId="TableParagraph">
    <w:name w:val="Table Paragraph"/>
    <w:basedOn w:val="Normal"/>
    <w:uiPriority w:val="1"/>
    <w:qFormat/>
    <w:pPr>
      <w:spacing w:before="154"/>
      <w:ind w:left="157"/>
    </w:pPr>
  </w:style>
  <w:style w:type="paragraph" w:styleId="BalloonText">
    <w:name w:val="Balloon Text"/>
    <w:basedOn w:val="Normal"/>
    <w:link w:val="BalloonTextChar"/>
    <w:uiPriority w:val="99"/>
    <w:semiHidden/>
    <w:unhideWhenUsed/>
    <w:rsid w:val="008D3F01"/>
    <w:rPr>
      <w:rFonts w:ascii="Tahoma" w:hAnsi="Tahoma" w:cs="Tahoma"/>
      <w:sz w:val="16"/>
      <w:szCs w:val="16"/>
    </w:rPr>
  </w:style>
  <w:style w:type="character" w:customStyle="1" w:styleId="BalloonTextChar">
    <w:name w:val="Balloon Text Char"/>
    <w:basedOn w:val="DefaultParagraphFont"/>
    <w:link w:val="BalloonText"/>
    <w:uiPriority w:val="99"/>
    <w:semiHidden/>
    <w:rsid w:val="008D3F01"/>
    <w:rPr>
      <w:rFonts w:ascii="Tahoma" w:eastAsia="DejaVu Sans Condensed"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641659">
      <w:bodyDiv w:val="1"/>
      <w:marLeft w:val="0"/>
      <w:marRight w:val="0"/>
      <w:marTop w:val="0"/>
      <w:marBottom w:val="0"/>
      <w:divBdr>
        <w:top w:val="none" w:sz="0" w:space="0" w:color="auto"/>
        <w:left w:val="none" w:sz="0" w:space="0" w:color="auto"/>
        <w:bottom w:val="none" w:sz="0" w:space="0" w:color="auto"/>
        <w:right w:val="none" w:sz="0" w:space="0" w:color="auto"/>
      </w:divBdr>
      <w:divsChild>
        <w:div w:id="1086413889">
          <w:marLeft w:val="0"/>
          <w:marRight w:val="0"/>
          <w:marTop w:val="0"/>
          <w:marBottom w:val="0"/>
          <w:divBdr>
            <w:top w:val="none" w:sz="0" w:space="0" w:color="B4D2A5"/>
            <w:left w:val="none" w:sz="0" w:space="0" w:color="B4D2A5"/>
            <w:bottom w:val="single" w:sz="6" w:space="0" w:color="D1D1D1"/>
            <w:right w:val="none" w:sz="0" w:space="0" w:color="B4D2A5"/>
          </w:divBdr>
        </w:div>
      </w:divsChild>
    </w:div>
    <w:div w:id="1840079395">
      <w:bodyDiv w:val="1"/>
      <w:marLeft w:val="0"/>
      <w:marRight w:val="0"/>
      <w:marTop w:val="0"/>
      <w:marBottom w:val="0"/>
      <w:divBdr>
        <w:top w:val="none" w:sz="0" w:space="0" w:color="auto"/>
        <w:left w:val="none" w:sz="0" w:space="0" w:color="auto"/>
        <w:bottom w:val="none" w:sz="0" w:space="0" w:color="auto"/>
        <w:right w:val="none" w:sz="0" w:space="0" w:color="auto"/>
      </w:divBdr>
      <w:divsChild>
        <w:div w:id="1156454995">
          <w:marLeft w:val="0"/>
          <w:marRight w:val="0"/>
          <w:marTop w:val="0"/>
          <w:marBottom w:val="0"/>
          <w:divBdr>
            <w:top w:val="none" w:sz="0" w:space="0" w:color="B4D2A5"/>
            <w:left w:val="none" w:sz="0" w:space="0" w:color="B4D2A5"/>
            <w:bottom w:val="single" w:sz="6" w:space="0" w:color="D1D1D1"/>
            <w:right w:val="none" w:sz="0" w:space="0" w:color="B4D2A5"/>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png"/><Relationship Id="rId18" Type="http://schemas.openxmlformats.org/officeDocument/2006/relationships/hyperlink" Target="https://www.fruitconsultancyeurope.nl/" TargetMode="External"/><Relationship Id="rId3" Type="http://schemas.microsoft.com/office/2007/relationships/stylesWithEffects" Target="stylesWithEffects.xml"/><Relationship Id="rId7" Type="http://schemas.openxmlformats.org/officeDocument/2006/relationships/hyperlink" Target="https://doi.org/10.1787/9789264128354-en-fr" TargetMode="External"/><Relationship Id="rId12" Type="http://schemas.openxmlformats.org/officeDocument/2006/relationships/hyperlink" Target="https://www.mango.org/wp-content/uploads/2019/09/Mango_Postharvest_Best_Management_Practices_Manual_English.pdf"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freshproducecentre.com/our-member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mango.org/wp-content/uploads/2019/09/Mango_Postharvest_Best_Management_Practices_Manual_English.pdf" TargetMode="External"/><Relationship Id="rId5" Type="http://schemas.openxmlformats.org/officeDocument/2006/relationships/webSettings" Target="webSettings.xml"/><Relationship Id="rId15" Type="http://schemas.openxmlformats.org/officeDocument/2006/relationships/hyperlink" Target="https://freshproducecentre.com/our-members" TargetMode="External"/><Relationship Id="rId10" Type="http://schemas.openxmlformats.org/officeDocument/2006/relationships/hyperlink" Target="https://www.mango.org/wp-content/uploads/2019/09/Mango_Postharvest_Best_Management_Practices_Manual_English.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mango.org/wp-content/uploads/2019/09/Mango_Postharvest_Best_Management_Practices_Manual_English.pdf"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3004</Words>
  <Characters>17123</Characters>
  <Application>Microsoft Office Word</Application>
  <DocSecurity>0</DocSecurity>
  <Lines>142</Lines>
  <Paragraphs>40</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CBI - The European market potential for mangoes - 2021-01-12.pdf</vt:lpstr>
      <vt:lpstr>    Nội dung của trang này</vt:lpstr>
      <vt:lpstr>    1. Mô tả sản phẩm</vt:lpstr>
      <vt:lpstr>    2. Điều gì khiến châu Âu trở thành một thị trường đáng quan tâm cho xoài?</vt:lpstr>
      <vt:lpstr>    3. Những quốc gia châu Âu nào có nhiều cơ hội nhất cho xoài?</vt:lpstr>
      <vt:lpstr>    4. Xu hướng nào cung cấp  cơ hội trong thị trường xoài Châu Âu?</vt:lpstr>
      <vt:lpstr>    </vt:lpstr>
      <vt:lpstr>    -------------------</vt:lpstr>
    </vt:vector>
  </TitlesOfParts>
  <Company>HP</Company>
  <LinksUpToDate>false</LinksUpToDate>
  <CharactersWithSpaces>20087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CBI - The European market potential for mangoes - 2021-01-12.pdf</dc:title>
  <dc:creator>32477</dc:creator>
  <cp:lastModifiedBy>HP</cp:lastModifiedBy>
  <cp:revision>2</cp:revision>
  <dcterms:created xsi:type="dcterms:W3CDTF">2021-08-16T15:36:00Z</dcterms:created>
  <dcterms:modified xsi:type="dcterms:W3CDTF">2021-08-16T15:36:00Z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2021-07-12T00:00:00Z</vt:filetime>
  </property>
  <property fmtid="{D5CDD505-2E9C-101B-9397-08002B2CF9AE}" pid="3" name="LastSaved">
    <vt:filetime>2021-07-12T00:00:00Z</vt:filetime>
  </property>
</Properties>
</file>